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21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250"/>
        <w:gridCol w:w="2916"/>
        <w:gridCol w:w="5873"/>
        <w:gridCol w:w="173"/>
      </w:tblGrid>
      <w:tr w:rsidR="00307D1B" w:rsidRPr="00290608" w14:paraId="2F5F4470" w14:textId="77777777" w:rsidTr="00C35B70">
        <w:trPr>
          <w:gridBefore w:val="1"/>
          <w:gridAfter w:val="1"/>
          <w:wBefore w:w="250" w:type="dxa"/>
          <w:wAfter w:w="173" w:type="dxa"/>
          <w:trHeight w:val="14316"/>
        </w:trPr>
        <w:tc>
          <w:tcPr>
            <w:tcW w:w="2916" w:type="dxa"/>
            <w:shd w:val="clear" w:color="auto" w:fill="F2F2F2" w:themeFill="background1" w:themeFillShade="F2"/>
          </w:tcPr>
          <w:p w14:paraId="03B59AEA" w14:textId="128F1EE9" w:rsidR="00BF0857" w:rsidRPr="00290608" w:rsidRDefault="00126344" w:rsidP="00307D1B">
            <w:pPr>
              <w:jc w:val="center"/>
              <w:rPr>
                <w:sz w:val="20"/>
                <w:szCs w:val="20"/>
              </w:rPr>
            </w:pPr>
            <w:r w:rsidRPr="00290608">
              <w:rPr>
                <w:sz w:val="20"/>
                <w:szCs w:val="20"/>
              </w:rPr>
              <w:br/>
            </w:r>
            <w:r w:rsidRPr="00290608">
              <w:rPr>
                <w:noProof/>
                <w:sz w:val="20"/>
                <w:szCs w:val="20"/>
              </w:rPr>
              <w:drawing>
                <wp:inline distT="0" distB="0" distL="0" distR="0" wp14:anchorId="2AA23CDD" wp14:editId="4C52401C">
                  <wp:extent cx="1457325" cy="1476417"/>
                  <wp:effectExtent l="0" t="0" r="0" b="9525"/>
                  <wp:docPr id="15283503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50389" name=""/>
                          <pic:cNvPicPr/>
                        </pic:nvPicPr>
                        <pic:blipFill>
                          <a:blip r:embed="rId7"/>
                          <a:stretch>
                            <a:fillRect/>
                          </a:stretch>
                        </pic:blipFill>
                        <pic:spPr>
                          <a:xfrm>
                            <a:off x="0" y="0"/>
                            <a:ext cx="1470363" cy="1489625"/>
                          </a:xfrm>
                          <a:prstGeom prst="rect">
                            <a:avLst/>
                          </a:prstGeom>
                        </pic:spPr>
                      </pic:pic>
                    </a:graphicData>
                  </a:graphic>
                </wp:inline>
              </w:drawing>
            </w:r>
            <w:r w:rsidR="001D7E42" w:rsidRPr="00290608">
              <w:rPr>
                <w:sz w:val="20"/>
                <w:szCs w:val="20"/>
              </w:rPr>
              <w:br/>
            </w:r>
          </w:p>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tblGrid>
            <w:tr w:rsidR="00D210E0" w:rsidRPr="00290608" w14:paraId="72EDFAD5" w14:textId="77777777" w:rsidTr="00D210E0">
              <w:tc>
                <w:tcPr>
                  <w:tcW w:w="2985" w:type="dxa"/>
                  <w:tcBorders>
                    <w:bottom w:val="single" w:sz="4" w:space="0" w:color="808080" w:themeColor="background1" w:themeShade="80"/>
                  </w:tcBorders>
                </w:tcPr>
                <w:p w14:paraId="6904A9AB" w14:textId="77777777" w:rsidR="00D210E0" w:rsidRPr="00290608" w:rsidRDefault="00F45492">
                  <w:pPr>
                    <w:rPr>
                      <w:b/>
                      <w:color w:val="808080" w:themeColor="background1" w:themeShade="80"/>
                      <w:szCs w:val="18"/>
                    </w:rPr>
                  </w:pPr>
                  <w:r w:rsidRPr="00290608">
                    <w:rPr>
                      <w:b/>
                      <w:color w:val="808080" w:themeColor="background1" w:themeShade="80"/>
                      <w:szCs w:val="18"/>
                    </w:rPr>
                    <w:t>INFO</w:t>
                  </w:r>
                </w:p>
              </w:tc>
            </w:tr>
          </w:tbl>
          <w:p w14:paraId="2EBCA4EE" w14:textId="77777777" w:rsidR="00305C09" w:rsidRPr="00290608" w:rsidRDefault="00305C09">
            <w:pPr>
              <w:rPr>
                <w:szCs w:val="18"/>
              </w:rPr>
            </w:pPr>
          </w:p>
          <w:tbl>
            <w:tblPr>
              <w:tblStyle w:val="Tabelraste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464"/>
              <w:gridCol w:w="2226"/>
            </w:tblGrid>
            <w:tr w:rsidR="00630EFC" w:rsidRPr="00290608" w14:paraId="11421896" w14:textId="77777777" w:rsidTr="00A92979">
              <w:tc>
                <w:tcPr>
                  <w:tcW w:w="464"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16101980" w14:textId="77777777" w:rsidR="00F479A5" w:rsidRPr="00290608" w:rsidRDefault="00630EFC" w:rsidP="0010223B">
                  <w:pPr>
                    <w:jc w:val="center"/>
                    <w:rPr>
                      <w:rFonts w:ascii="Wingdings" w:hAnsi="Wingdings"/>
                      <w:szCs w:val="18"/>
                    </w:rPr>
                  </w:pPr>
                  <w:r w:rsidRPr="00290608">
                    <w:rPr>
                      <w:rFonts w:ascii="Wingdings" w:hAnsi="Wingdings"/>
                      <w:b/>
                      <w:szCs w:val="18"/>
                      <w:lang w:val="en-US"/>
                    </w:rPr>
                    <w:t></w:t>
                  </w:r>
                </w:p>
              </w:tc>
              <w:tc>
                <w:tcPr>
                  <w:tcW w:w="2226"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2AF1194" w14:textId="77777777" w:rsidR="0010223B" w:rsidRPr="00290608" w:rsidRDefault="00F45492" w:rsidP="0010223B">
                  <w:pPr>
                    <w:rPr>
                      <w:color w:val="000000" w:themeColor="text1"/>
                      <w:szCs w:val="18"/>
                    </w:rPr>
                  </w:pPr>
                  <w:hyperlink r:id="rId8" w:history="1">
                    <w:r w:rsidRPr="00290608">
                      <w:rPr>
                        <w:rStyle w:val="Hyperlink"/>
                        <w:color w:val="000000" w:themeColor="text1"/>
                        <w:szCs w:val="18"/>
                        <w:u w:val="none"/>
                      </w:rPr>
                      <w:t>mail@ericbroeders.nl</w:t>
                    </w:r>
                  </w:hyperlink>
                </w:p>
              </w:tc>
            </w:tr>
            <w:tr w:rsidR="00630EFC" w:rsidRPr="00290608" w14:paraId="3747A717" w14:textId="77777777" w:rsidTr="00A92979">
              <w:tc>
                <w:tcPr>
                  <w:tcW w:w="464"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2FB5E05A" w14:textId="77777777" w:rsidR="00703E99" w:rsidRPr="00290608" w:rsidRDefault="00630EFC" w:rsidP="0010223B">
                  <w:pPr>
                    <w:jc w:val="center"/>
                    <w:rPr>
                      <w:rFonts w:ascii="Wingdings" w:hAnsi="Wingdings"/>
                      <w:szCs w:val="18"/>
                    </w:rPr>
                  </w:pPr>
                  <w:r w:rsidRPr="00290608">
                    <w:rPr>
                      <w:rFonts w:ascii="Wingdings" w:hAnsi="Wingdings"/>
                      <w:b/>
                      <w:szCs w:val="18"/>
                      <w:lang w:val="en-US"/>
                    </w:rPr>
                    <w:t></w:t>
                  </w:r>
                </w:p>
              </w:tc>
              <w:tc>
                <w:tcPr>
                  <w:tcW w:w="2226"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6CAD77" w14:textId="77777777" w:rsidR="0010223B" w:rsidRPr="00290608" w:rsidRDefault="00F45492" w:rsidP="00F479A5">
                  <w:pPr>
                    <w:rPr>
                      <w:szCs w:val="18"/>
                    </w:rPr>
                  </w:pPr>
                  <w:r w:rsidRPr="00290608">
                    <w:rPr>
                      <w:szCs w:val="18"/>
                    </w:rPr>
                    <w:t>0(031)6 4311 6898</w:t>
                  </w:r>
                </w:p>
              </w:tc>
            </w:tr>
            <w:tr w:rsidR="00630EFC" w:rsidRPr="00290608" w14:paraId="0F6711CA" w14:textId="77777777" w:rsidTr="00A92979">
              <w:tc>
                <w:tcPr>
                  <w:tcW w:w="464"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52E1F6BE" w14:textId="77777777" w:rsidR="00F479A5" w:rsidRPr="00290608" w:rsidRDefault="00630EFC" w:rsidP="0010223B">
                  <w:pPr>
                    <w:jc w:val="center"/>
                    <w:rPr>
                      <w:rFonts w:ascii="Webdings" w:hAnsi="Webdings"/>
                      <w:szCs w:val="18"/>
                    </w:rPr>
                  </w:pPr>
                  <w:r w:rsidRPr="00290608">
                    <w:rPr>
                      <w:rFonts w:ascii="Webdings" w:hAnsi="Webdings"/>
                      <w:b/>
                      <w:szCs w:val="18"/>
                      <w:lang w:val="en-US"/>
                    </w:rPr>
                    <w:t></w:t>
                  </w:r>
                </w:p>
              </w:tc>
              <w:tc>
                <w:tcPr>
                  <w:tcW w:w="2226"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1C3CB9D" w14:textId="77777777" w:rsidR="00F479A5" w:rsidRPr="00290608" w:rsidRDefault="00F45492" w:rsidP="00F479A5">
                  <w:pPr>
                    <w:rPr>
                      <w:szCs w:val="18"/>
                    </w:rPr>
                  </w:pPr>
                  <w:r w:rsidRPr="00290608">
                    <w:rPr>
                      <w:szCs w:val="18"/>
                    </w:rPr>
                    <w:t>Laag Zand 7</w:t>
                  </w:r>
                  <w:r w:rsidR="00995268" w:rsidRPr="00290608">
                    <w:rPr>
                      <w:szCs w:val="18"/>
                    </w:rPr>
                    <w:t xml:space="preserve"> </w:t>
                  </w:r>
                  <w:r w:rsidRPr="00290608">
                    <w:rPr>
                      <w:szCs w:val="18"/>
                    </w:rPr>
                    <w:t>Breda</w:t>
                  </w:r>
                </w:p>
              </w:tc>
            </w:tr>
            <w:tr w:rsidR="00630EFC" w:rsidRPr="00290608" w14:paraId="0DACF4DC" w14:textId="77777777" w:rsidTr="00A92979">
              <w:tc>
                <w:tcPr>
                  <w:tcW w:w="464" w:type="dxa"/>
                  <w:tcBorders>
                    <w:top w:val="single" w:sz="4" w:space="0" w:color="F2F2F2" w:themeColor="background1" w:themeShade="F2"/>
                    <w:left w:val="single" w:sz="4" w:space="0" w:color="F2F2F2" w:themeColor="background1" w:themeShade="F2"/>
                    <w:bottom w:val="single" w:sz="4" w:space="0" w:color="F2F2F2" w:themeColor="background1" w:themeShade="F2"/>
                  </w:tcBorders>
                  <w:vAlign w:val="center"/>
                </w:tcPr>
                <w:p w14:paraId="00223E5D" w14:textId="77777777" w:rsidR="00F479A5" w:rsidRPr="00290608" w:rsidRDefault="00630EFC" w:rsidP="0010223B">
                  <w:pPr>
                    <w:jc w:val="center"/>
                    <w:rPr>
                      <w:rFonts w:ascii="Webdings" w:hAnsi="Webdings"/>
                      <w:szCs w:val="18"/>
                    </w:rPr>
                  </w:pPr>
                  <w:r w:rsidRPr="00290608">
                    <w:rPr>
                      <w:rFonts w:ascii="Webdings" w:hAnsi="Webdings"/>
                      <w:b/>
                      <w:szCs w:val="18"/>
                      <w:lang w:val="en-US"/>
                    </w:rPr>
                    <w:t></w:t>
                  </w:r>
                </w:p>
              </w:tc>
              <w:tc>
                <w:tcPr>
                  <w:tcW w:w="2226"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CBF304E" w14:textId="03139BCA" w:rsidR="00F479A5" w:rsidRPr="00290608" w:rsidRDefault="00EA5A5B" w:rsidP="00F479A5">
                  <w:pPr>
                    <w:rPr>
                      <w:color w:val="000000" w:themeColor="text1"/>
                      <w:szCs w:val="18"/>
                    </w:rPr>
                  </w:pPr>
                  <w:hyperlink r:id="rId9" w:history="1">
                    <w:r w:rsidRPr="00290608">
                      <w:rPr>
                        <w:rStyle w:val="Hyperlink"/>
                        <w:szCs w:val="18"/>
                      </w:rPr>
                      <w:t>www.ericbroeders.nl</w:t>
                    </w:r>
                  </w:hyperlink>
                </w:p>
              </w:tc>
            </w:tr>
          </w:tbl>
          <w:p w14:paraId="3F3A5997" w14:textId="77777777" w:rsidR="00BF0857" w:rsidRPr="00290608" w:rsidRDefault="00BF0857" w:rsidP="00BF0857">
            <w:pPr>
              <w:rPr>
                <w:szCs w:val="18"/>
              </w:rPr>
            </w:pPr>
          </w:p>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tblGrid>
            <w:tr w:rsidR="00BF0857" w:rsidRPr="00290608" w14:paraId="57BD7317" w14:textId="77777777" w:rsidTr="003346C1">
              <w:tc>
                <w:tcPr>
                  <w:tcW w:w="2985" w:type="dxa"/>
                  <w:tcBorders>
                    <w:bottom w:val="single" w:sz="4" w:space="0" w:color="808080" w:themeColor="background1" w:themeShade="80"/>
                  </w:tcBorders>
                </w:tcPr>
                <w:p w14:paraId="3C8BBC24" w14:textId="77777777" w:rsidR="00BF0857" w:rsidRPr="00290608" w:rsidRDefault="00F45492" w:rsidP="00BF0857">
                  <w:pPr>
                    <w:rPr>
                      <w:b/>
                      <w:color w:val="808080" w:themeColor="background1" w:themeShade="80"/>
                      <w:szCs w:val="18"/>
                    </w:rPr>
                  </w:pPr>
                  <w:r w:rsidRPr="00290608">
                    <w:rPr>
                      <w:b/>
                      <w:color w:val="808080" w:themeColor="background1" w:themeShade="80"/>
                      <w:szCs w:val="18"/>
                    </w:rPr>
                    <w:t>ROL</w:t>
                  </w:r>
                </w:p>
              </w:tc>
            </w:tr>
          </w:tbl>
          <w:p w14:paraId="19F5142C" w14:textId="77777777" w:rsidR="00BF0857" w:rsidRPr="00290608" w:rsidRDefault="00BF0857" w:rsidP="00BF0857">
            <w:pPr>
              <w:rPr>
                <w:szCs w:val="18"/>
              </w:rPr>
            </w:pPr>
          </w:p>
          <w:p w14:paraId="6A139527" w14:textId="2B6B78A7" w:rsidR="00BF0857" w:rsidRPr="00290608" w:rsidRDefault="00B649FB" w:rsidP="00A92979">
            <w:pPr>
              <w:pStyle w:val="Lijstalinea"/>
              <w:numPr>
                <w:ilvl w:val="0"/>
                <w:numId w:val="1"/>
              </w:numPr>
              <w:ind w:left="643"/>
              <w:rPr>
                <w:szCs w:val="18"/>
              </w:rPr>
            </w:pPr>
            <w:r>
              <w:rPr>
                <w:szCs w:val="18"/>
              </w:rPr>
              <w:t>Kwaliteits-engineer</w:t>
            </w:r>
          </w:p>
          <w:p w14:paraId="240BBE37" w14:textId="0E10656B" w:rsidR="00BF0857" w:rsidRPr="00290608" w:rsidRDefault="00F45492" w:rsidP="00A92979">
            <w:pPr>
              <w:pStyle w:val="Lijstalinea"/>
              <w:numPr>
                <w:ilvl w:val="0"/>
                <w:numId w:val="1"/>
              </w:numPr>
              <w:ind w:left="643"/>
              <w:rPr>
                <w:szCs w:val="18"/>
              </w:rPr>
            </w:pPr>
            <w:proofErr w:type="spellStart"/>
            <w:r w:rsidRPr="00290608">
              <w:rPr>
                <w:szCs w:val="18"/>
              </w:rPr>
              <w:t>Informatie</w:t>
            </w:r>
            <w:r w:rsidR="00B649FB">
              <w:rPr>
                <w:szCs w:val="18"/>
              </w:rPr>
              <w:t>-</w:t>
            </w:r>
            <w:r w:rsidRPr="00290608">
              <w:rPr>
                <w:szCs w:val="18"/>
              </w:rPr>
              <w:t>analist</w:t>
            </w:r>
            <w:proofErr w:type="spellEnd"/>
          </w:p>
          <w:p w14:paraId="718D0850" w14:textId="77777777" w:rsidR="00BF0857" w:rsidRPr="00290608" w:rsidRDefault="00F45492" w:rsidP="00A92979">
            <w:pPr>
              <w:pStyle w:val="Lijstalinea"/>
              <w:numPr>
                <w:ilvl w:val="0"/>
                <w:numId w:val="1"/>
              </w:numPr>
              <w:ind w:left="643"/>
              <w:rPr>
                <w:szCs w:val="18"/>
              </w:rPr>
            </w:pPr>
            <w:r w:rsidRPr="00290608">
              <w:rPr>
                <w:szCs w:val="18"/>
              </w:rPr>
              <w:t>Coördinator</w:t>
            </w:r>
          </w:p>
          <w:p w14:paraId="4A84D814" w14:textId="260F7D62" w:rsidR="00D867F1" w:rsidRPr="00290608" w:rsidRDefault="00F45492" w:rsidP="00D867F1">
            <w:pPr>
              <w:pStyle w:val="Lijstalinea"/>
              <w:numPr>
                <w:ilvl w:val="0"/>
                <w:numId w:val="1"/>
              </w:numPr>
              <w:ind w:left="643"/>
              <w:rPr>
                <w:szCs w:val="18"/>
              </w:rPr>
            </w:pPr>
            <w:r w:rsidRPr="00290608">
              <w:rPr>
                <w:szCs w:val="18"/>
              </w:rPr>
              <w:t>Kwaliteitsmanager</w:t>
            </w:r>
          </w:p>
          <w:p w14:paraId="65624A36" w14:textId="77777777" w:rsidR="00703E99" w:rsidRPr="00290608" w:rsidRDefault="00703E99" w:rsidP="00703E99">
            <w:pPr>
              <w:rPr>
                <w:szCs w:val="18"/>
              </w:rPr>
            </w:pPr>
          </w:p>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tblGrid>
            <w:tr w:rsidR="00703E99" w:rsidRPr="00290608" w14:paraId="6EBE1C21" w14:textId="77777777" w:rsidTr="003D36AD">
              <w:tc>
                <w:tcPr>
                  <w:tcW w:w="2985" w:type="dxa"/>
                  <w:tcBorders>
                    <w:bottom w:val="single" w:sz="4" w:space="0" w:color="808080" w:themeColor="background1" w:themeShade="80"/>
                  </w:tcBorders>
                </w:tcPr>
                <w:p w14:paraId="06C5D662" w14:textId="77777777" w:rsidR="00703E99" w:rsidRPr="00290608" w:rsidRDefault="00F45492" w:rsidP="00703E99">
                  <w:pPr>
                    <w:rPr>
                      <w:b/>
                      <w:color w:val="808080" w:themeColor="background1" w:themeShade="80"/>
                      <w:szCs w:val="18"/>
                    </w:rPr>
                  </w:pPr>
                  <w:r w:rsidRPr="00290608">
                    <w:rPr>
                      <w:b/>
                      <w:color w:val="808080" w:themeColor="background1" w:themeShade="80"/>
                      <w:szCs w:val="18"/>
                    </w:rPr>
                    <w:t>BRANCHE ERVARING</w:t>
                  </w:r>
                </w:p>
              </w:tc>
            </w:tr>
          </w:tbl>
          <w:p w14:paraId="0E4A167A" w14:textId="77777777" w:rsidR="00703E99" w:rsidRPr="00290608" w:rsidRDefault="00703E99" w:rsidP="00703E99">
            <w:pPr>
              <w:rPr>
                <w:szCs w:val="18"/>
              </w:rPr>
            </w:pPr>
          </w:p>
          <w:p w14:paraId="4B4CFCCB" w14:textId="7E2F87DB" w:rsidR="00703E99" w:rsidRPr="00290608" w:rsidRDefault="004B317B" w:rsidP="0034573E">
            <w:pPr>
              <w:pStyle w:val="Lijstalinea"/>
              <w:numPr>
                <w:ilvl w:val="0"/>
                <w:numId w:val="1"/>
              </w:numPr>
              <w:ind w:left="643"/>
              <w:rPr>
                <w:szCs w:val="18"/>
              </w:rPr>
            </w:pPr>
            <w:r w:rsidRPr="00290608">
              <w:rPr>
                <w:szCs w:val="18"/>
              </w:rPr>
              <w:t>Zorg</w:t>
            </w:r>
            <w:r w:rsidR="00126344" w:rsidRPr="00290608">
              <w:rPr>
                <w:szCs w:val="18"/>
              </w:rPr>
              <w:t xml:space="preserve"> / </w:t>
            </w:r>
            <w:r w:rsidR="00B35322" w:rsidRPr="00290608">
              <w:rPr>
                <w:szCs w:val="18"/>
              </w:rPr>
              <w:t>Verzekeringen</w:t>
            </w:r>
          </w:p>
          <w:p w14:paraId="7A0A0DF3" w14:textId="5D4263CC" w:rsidR="00B35322" w:rsidRPr="00290608" w:rsidRDefault="00F45492" w:rsidP="002E5679">
            <w:pPr>
              <w:pStyle w:val="Lijstalinea"/>
              <w:numPr>
                <w:ilvl w:val="0"/>
                <w:numId w:val="1"/>
              </w:numPr>
              <w:ind w:left="643"/>
              <w:rPr>
                <w:szCs w:val="18"/>
              </w:rPr>
            </w:pPr>
            <w:r w:rsidRPr="00290608">
              <w:rPr>
                <w:szCs w:val="18"/>
              </w:rPr>
              <w:t>Financië</w:t>
            </w:r>
            <w:r w:rsidR="00B35322" w:rsidRPr="00290608">
              <w:rPr>
                <w:szCs w:val="18"/>
              </w:rPr>
              <w:t>n</w:t>
            </w:r>
          </w:p>
          <w:p w14:paraId="56FB6D70" w14:textId="012AD994" w:rsidR="00B35322" w:rsidRPr="00290608" w:rsidRDefault="00B35322" w:rsidP="002E5679">
            <w:pPr>
              <w:pStyle w:val="Lijstalinea"/>
              <w:numPr>
                <w:ilvl w:val="0"/>
                <w:numId w:val="1"/>
              </w:numPr>
              <w:ind w:left="643"/>
              <w:rPr>
                <w:szCs w:val="18"/>
              </w:rPr>
            </w:pPr>
            <w:r w:rsidRPr="00290608">
              <w:rPr>
                <w:szCs w:val="18"/>
              </w:rPr>
              <w:t>Energie</w:t>
            </w:r>
          </w:p>
          <w:p w14:paraId="68E604B1" w14:textId="36514CB2" w:rsidR="00703E99" w:rsidRPr="00290608" w:rsidRDefault="00D643B3" w:rsidP="00442109">
            <w:pPr>
              <w:pStyle w:val="Lijstalinea"/>
              <w:numPr>
                <w:ilvl w:val="0"/>
                <w:numId w:val="1"/>
              </w:numPr>
              <w:ind w:left="643"/>
              <w:rPr>
                <w:szCs w:val="18"/>
              </w:rPr>
            </w:pPr>
            <w:r w:rsidRPr="00290608">
              <w:rPr>
                <w:szCs w:val="18"/>
              </w:rPr>
              <w:t>Telefonie</w:t>
            </w:r>
          </w:p>
          <w:p w14:paraId="5B4EF901" w14:textId="77777777" w:rsidR="00BF0857" w:rsidRPr="00290608" w:rsidRDefault="00BF0857" w:rsidP="00BF0857">
            <w:pPr>
              <w:rPr>
                <w:szCs w:val="18"/>
              </w:rPr>
            </w:pPr>
          </w:p>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tblGrid>
            <w:tr w:rsidR="00BF0857" w:rsidRPr="00290608" w14:paraId="23873359" w14:textId="77777777" w:rsidTr="003346C1">
              <w:tc>
                <w:tcPr>
                  <w:tcW w:w="2985" w:type="dxa"/>
                  <w:tcBorders>
                    <w:bottom w:val="single" w:sz="4" w:space="0" w:color="808080" w:themeColor="background1" w:themeShade="80"/>
                  </w:tcBorders>
                </w:tcPr>
                <w:p w14:paraId="7FB37B1E" w14:textId="77777777" w:rsidR="00BF0857" w:rsidRPr="00290608" w:rsidRDefault="00F45492" w:rsidP="00BF0857">
                  <w:pPr>
                    <w:rPr>
                      <w:b/>
                      <w:color w:val="808080" w:themeColor="background1" w:themeShade="80"/>
                      <w:szCs w:val="18"/>
                    </w:rPr>
                  </w:pPr>
                  <w:r w:rsidRPr="00290608">
                    <w:rPr>
                      <w:b/>
                      <w:color w:val="808080" w:themeColor="background1" w:themeShade="80"/>
                      <w:szCs w:val="18"/>
                    </w:rPr>
                    <w:t>PERSOONLIJKHEID</w:t>
                  </w:r>
                </w:p>
              </w:tc>
            </w:tr>
          </w:tbl>
          <w:p w14:paraId="14C9A424" w14:textId="77777777" w:rsidR="00BF0857" w:rsidRPr="00290608" w:rsidRDefault="00BF0857" w:rsidP="00BF0857">
            <w:pPr>
              <w:rPr>
                <w:szCs w:val="18"/>
              </w:rPr>
            </w:pPr>
          </w:p>
          <w:p w14:paraId="16AAC582" w14:textId="77777777" w:rsidR="00BF0857" w:rsidRPr="00290608" w:rsidRDefault="00F45492" w:rsidP="00A92979">
            <w:pPr>
              <w:pStyle w:val="Lijstalinea"/>
              <w:numPr>
                <w:ilvl w:val="0"/>
                <w:numId w:val="1"/>
              </w:numPr>
              <w:ind w:left="643"/>
              <w:rPr>
                <w:szCs w:val="18"/>
              </w:rPr>
            </w:pPr>
            <w:r w:rsidRPr="00290608">
              <w:rPr>
                <w:szCs w:val="18"/>
              </w:rPr>
              <w:t>Analytisch en technisch</w:t>
            </w:r>
          </w:p>
          <w:p w14:paraId="3067CA32" w14:textId="77777777" w:rsidR="00BF0857" w:rsidRPr="00290608" w:rsidRDefault="00F45492" w:rsidP="00A92979">
            <w:pPr>
              <w:pStyle w:val="Lijstalinea"/>
              <w:numPr>
                <w:ilvl w:val="0"/>
                <w:numId w:val="1"/>
              </w:numPr>
              <w:ind w:left="643"/>
              <w:rPr>
                <w:szCs w:val="18"/>
              </w:rPr>
            </w:pPr>
            <w:r w:rsidRPr="00290608">
              <w:rPr>
                <w:szCs w:val="18"/>
              </w:rPr>
              <w:t>Communicatief</w:t>
            </w:r>
          </w:p>
          <w:p w14:paraId="18C49BF6" w14:textId="77777777" w:rsidR="00BF0857" w:rsidRPr="00290608" w:rsidRDefault="00F45492" w:rsidP="00A92979">
            <w:pPr>
              <w:pStyle w:val="Lijstalinea"/>
              <w:numPr>
                <w:ilvl w:val="0"/>
                <w:numId w:val="1"/>
              </w:numPr>
              <w:ind w:left="643"/>
              <w:rPr>
                <w:szCs w:val="18"/>
              </w:rPr>
            </w:pPr>
            <w:r w:rsidRPr="00290608">
              <w:rPr>
                <w:szCs w:val="18"/>
              </w:rPr>
              <w:t>Oplossingsgericht</w:t>
            </w:r>
          </w:p>
          <w:p w14:paraId="499FDDE5" w14:textId="77777777" w:rsidR="00393484" w:rsidRPr="00290608" w:rsidRDefault="00F45492" w:rsidP="00A92979">
            <w:pPr>
              <w:pStyle w:val="Lijstalinea"/>
              <w:numPr>
                <w:ilvl w:val="0"/>
                <w:numId w:val="1"/>
              </w:numPr>
              <w:ind w:left="643"/>
              <w:rPr>
                <w:szCs w:val="18"/>
              </w:rPr>
            </w:pPr>
            <w:r w:rsidRPr="00290608">
              <w:rPr>
                <w:szCs w:val="18"/>
              </w:rPr>
              <w:t>Teamspeler</w:t>
            </w:r>
          </w:p>
          <w:p w14:paraId="15107682" w14:textId="77777777" w:rsidR="00703E99" w:rsidRPr="00290608" w:rsidRDefault="00703E99" w:rsidP="00703E99">
            <w:pPr>
              <w:pStyle w:val="Lijstalinea"/>
              <w:rPr>
                <w:szCs w:val="18"/>
              </w:rPr>
            </w:pPr>
          </w:p>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tblGrid>
            <w:tr w:rsidR="00393484" w:rsidRPr="00290608" w14:paraId="7675358B" w14:textId="77777777" w:rsidTr="00782EC3">
              <w:tc>
                <w:tcPr>
                  <w:tcW w:w="2985" w:type="dxa"/>
                  <w:tcBorders>
                    <w:bottom w:val="single" w:sz="4" w:space="0" w:color="808080" w:themeColor="background1" w:themeShade="80"/>
                  </w:tcBorders>
                </w:tcPr>
                <w:p w14:paraId="339F0450" w14:textId="77777777" w:rsidR="00393484" w:rsidRPr="00290608" w:rsidRDefault="00F45492" w:rsidP="00393484">
                  <w:pPr>
                    <w:rPr>
                      <w:b/>
                      <w:color w:val="808080" w:themeColor="background1" w:themeShade="80"/>
                      <w:szCs w:val="18"/>
                    </w:rPr>
                  </w:pPr>
                  <w:r w:rsidRPr="00290608">
                    <w:rPr>
                      <w:b/>
                      <w:color w:val="808080" w:themeColor="background1" w:themeShade="80"/>
                      <w:szCs w:val="18"/>
                    </w:rPr>
                    <w:t>VAARDIGHEDEN</w:t>
                  </w:r>
                </w:p>
              </w:tc>
            </w:tr>
          </w:tbl>
          <w:p w14:paraId="09941674" w14:textId="77777777" w:rsidR="00393484" w:rsidRPr="00290608" w:rsidRDefault="00393484" w:rsidP="00393484">
            <w:pPr>
              <w:rPr>
                <w:szCs w:val="18"/>
              </w:rPr>
            </w:pPr>
          </w:p>
          <w:p w14:paraId="28689528" w14:textId="643CB0C2" w:rsidR="00D86265" w:rsidRPr="00290608" w:rsidRDefault="00D86265" w:rsidP="00A92979">
            <w:pPr>
              <w:pStyle w:val="Lijstalinea"/>
              <w:numPr>
                <w:ilvl w:val="0"/>
                <w:numId w:val="1"/>
              </w:numPr>
              <w:ind w:left="643"/>
              <w:rPr>
                <w:szCs w:val="18"/>
              </w:rPr>
            </w:pPr>
            <w:proofErr w:type="spellStart"/>
            <w:r w:rsidRPr="00290608">
              <w:rPr>
                <w:szCs w:val="18"/>
              </w:rPr>
              <w:t>Copilot</w:t>
            </w:r>
            <w:proofErr w:type="spellEnd"/>
          </w:p>
          <w:p w14:paraId="2310CE9F" w14:textId="76923080" w:rsidR="00D86265" w:rsidRPr="00290608" w:rsidRDefault="00D86265" w:rsidP="00126344">
            <w:pPr>
              <w:pStyle w:val="Lijstalinea"/>
              <w:numPr>
                <w:ilvl w:val="0"/>
                <w:numId w:val="1"/>
              </w:numPr>
              <w:ind w:left="643"/>
              <w:rPr>
                <w:szCs w:val="18"/>
              </w:rPr>
            </w:pPr>
            <w:r w:rsidRPr="00290608">
              <w:rPr>
                <w:szCs w:val="18"/>
              </w:rPr>
              <w:t>BRUNO</w:t>
            </w:r>
            <w:r w:rsidR="00126344" w:rsidRPr="00290608">
              <w:rPr>
                <w:szCs w:val="18"/>
              </w:rPr>
              <w:t xml:space="preserve"> / </w:t>
            </w:r>
            <w:proofErr w:type="spellStart"/>
            <w:r w:rsidR="00126344" w:rsidRPr="00290608">
              <w:rPr>
                <w:szCs w:val="18"/>
              </w:rPr>
              <w:t>SoapUI</w:t>
            </w:r>
            <w:proofErr w:type="spellEnd"/>
            <w:r w:rsidR="00126344" w:rsidRPr="00290608">
              <w:rPr>
                <w:szCs w:val="18"/>
              </w:rPr>
              <w:t xml:space="preserve"> / Postman</w:t>
            </w:r>
          </w:p>
          <w:p w14:paraId="29AD106D" w14:textId="0A92EF61" w:rsidR="00D86265" w:rsidRPr="00290608" w:rsidRDefault="00D86265" w:rsidP="00A92979">
            <w:pPr>
              <w:pStyle w:val="Lijstalinea"/>
              <w:numPr>
                <w:ilvl w:val="0"/>
                <w:numId w:val="1"/>
              </w:numPr>
              <w:ind w:left="643"/>
              <w:rPr>
                <w:szCs w:val="18"/>
              </w:rPr>
            </w:pPr>
            <w:proofErr w:type="spellStart"/>
            <w:r w:rsidRPr="00290608">
              <w:rPr>
                <w:szCs w:val="18"/>
              </w:rPr>
              <w:t>Playwright</w:t>
            </w:r>
            <w:proofErr w:type="spellEnd"/>
            <w:r w:rsidR="00126344" w:rsidRPr="00290608">
              <w:rPr>
                <w:szCs w:val="18"/>
              </w:rPr>
              <w:t xml:space="preserve"> / Selenium</w:t>
            </w:r>
          </w:p>
          <w:p w14:paraId="2D6EC032" w14:textId="5E794B7B" w:rsidR="00393484" w:rsidRPr="00290608" w:rsidRDefault="00F45492" w:rsidP="00F87854">
            <w:pPr>
              <w:pStyle w:val="Lijstalinea"/>
              <w:numPr>
                <w:ilvl w:val="0"/>
                <w:numId w:val="1"/>
              </w:numPr>
              <w:ind w:left="643"/>
              <w:rPr>
                <w:szCs w:val="18"/>
              </w:rPr>
            </w:pPr>
            <w:r w:rsidRPr="00290608">
              <w:rPr>
                <w:szCs w:val="18"/>
              </w:rPr>
              <w:t xml:space="preserve">Excel </w:t>
            </w:r>
            <w:r w:rsidR="00126344" w:rsidRPr="00290608">
              <w:rPr>
                <w:szCs w:val="18"/>
              </w:rPr>
              <w:t>/</w:t>
            </w:r>
            <w:r w:rsidRPr="00290608">
              <w:rPr>
                <w:szCs w:val="18"/>
              </w:rPr>
              <w:t>VBA</w:t>
            </w:r>
          </w:p>
          <w:p w14:paraId="2469C4BB" w14:textId="3C9F9C27" w:rsidR="00393484" w:rsidRPr="00290608" w:rsidRDefault="000733A7" w:rsidP="00303AA1">
            <w:pPr>
              <w:pStyle w:val="Lijstalinea"/>
              <w:numPr>
                <w:ilvl w:val="0"/>
                <w:numId w:val="1"/>
              </w:numPr>
              <w:ind w:left="643"/>
              <w:rPr>
                <w:szCs w:val="18"/>
              </w:rPr>
            </w:pPr>
            <w:r>
              <w:rPr>
                <w:szCs w:val="18"/>
              </w:rPr>
              <w:t>Testm</w:t>
            </w:r>
            <w:r w:rsidR="00F45492" w:rsidRPr="00290608">
              <w:rPr>
                <w:szCs w:val="18"/>
              </w:rPr>
              <w:t>ethoden</w:t>
            </w:r>
            <w:r w:rsidR="00126344" w:rsidRPr="00290608">
              <w:rPr>
                <w:szCs w:val="18"/>
              </w:rPr>
              <w:t xml:space="preserve"> / </w:t>
            </w:r>
            <w:r>
              <w:rPr>
                <w:szCs w:val="18"/>
              </w:rPr>
              <w:t>-</w:t>
            </w:r>
            <w:r w:rsidR="00F45492" w:rsidRPr="00290608">
              <w:rPr>
                <w:szCs w:val="18"/>
              </w:rPr>
              <w:t>technieken</w:t>
            </w:r>
            <w:r w:rsidR="007C0097">
              <w:rPr>
                <w:szCs w:val="18"/>
              </w:rPr>
              <w:t xml:space="preserve"> (ISTQB)</w:t>
            </w:r>
          </w:p>
          <w:p w14:paraId="08ACF428" w14:textId="77777777" w:rsidR="00393484" w:rsidRPr="00290608" w:rsidRDefault="00F45492" w:rsidP="00A92979">
            <w:pPr>
              <w:pStyle w:val="Lijstalinea"/>
              <w:numPr>
                <w:ilvl w:val="0"/>
                <w:numId w:val="1"/>
              </w:numPr>
              <w:ind w:left="643"/>
              <w:rPr>
                <w:szCs w:val="18"/>
              </w:rPr>
            </w:pPr>
            <w:r w:rsidRPr="00290608">
              <w:rPr>
                <w:szCs w:val="18"/>
              </w:rPr>
              <w:t>Stroomschema’s</w:t>
            </w:r>
          </w:p>
          <w:p w14:paraId="5D6718F9" w14:textId="7B622AB7" w:rsidR="00393484" w:rsidRPr="00290608" w:rsidRDefault="00A73194" w:rsidP="005A7B28">
            <w:pPr>
              <w:pStyle w:val="Lijstalinea"/>
              <w:numPr>
                <w:ilvl w:val="0"/>
                <w:numId w:val="1"/>
              </w:numPr>
              <w:ind w:left="643"/>
              <w:rPr>
                <w:szCs w:val="18"/>
              </w:rPr>
            </w:pPr>
            <w:r w:rsidRPr="00290608">
              <w:rPr>
                <w:szCs w:val="18"/>
              </w:rPr>
              <w:t>SQL</w:t>
            </w:r>
            <w:r w:rsidR="00126344" w:rsidRPr="00290608">
              <w:rPr>
                <w:szCs w:val="18"/>
              </w:rPr>
              <w:t xml:space="preserve"> /</w:t>
            </w:r>
            <w:r w:rsidR="00F45492" w:rsidRPr="00290608">
              <w:rPr>
                <w:szCs w:val="18"/>
              </w:rPr>
              <w:t>XML</w:t>
            </w:r>
          </w:p>
          <w:p w14:paraId="5735F780" w14:textId="6E1FF277" w:rsidR="00393484" w:rsidRPr="00290608" w:rsidRDefault="00F45492" w:rsidP="00A92979">
            <w:pPr>
              <w:pStyle w:val="Lijstalinea"/>
              <w:numPr>
                <w:ilvl w:val="0"/>
                <w:numId w:val="1"/>
              </w:numPr>
              <w:ind w:left="643"/>
              <w:rPr>
                <w:szCs w:val="18"/>
              </w:rPr>
            </w:pPr>
            <w:r w:rsidRPr="00290608">
              <w:rPr>
                <w:szCs w:val="18"/>
              </w:rPr>
              <w:t>Agile</w:t>
            </w:r>
            <w:r w:rsidR="00D86265" w:rsidRPr="00290608">
              <w:rPr>
                <w:szCs w:val="18"/>
              </w:rPr>
              <w:t xml:space="preserve"> / </w:t>
            </w:r>
            <w:r w:rsidR="00883755">
              <w:rPr>
                <w:szCs w:val="18"/>
              </w:rPr>
              <w:t>S</w:t>
            </w:r>
            <w:r w:rsidRPr="00290608">
              <w:rPr>
                <w:szCs w:val="18"/>
              </w:rPr>
              <w:t>crum</w:t>
            </w:r>
          </w:p>
          <w:p w14:paraId="51C0659A" w14:textId="1C656695" w:rsidR="00393484" w:rsidRPr="00290608" w:rsidRDefault="00F45492" w:rsidP="00732609">
            <w:pPr>
              <w:pStyle w:val="Lijstalinea"/>
              <w:numPr>
                <w:ilvl w:val="0"/>
                <w:numId w:val="1"/>
              </w:numPr>
              <w:ind w:left="643"/>
              <w:rPr>
                <w:szCs w:val="18"/>
              </w:rPr>
            </w:pPr>
            <w:proofErr w:type="spellStart"/>
            <w:r w:rsidRPr="00290608">
              <w:rPr>
                <w:szCs w:val="18"/>
              </w:rPr>
              <w:t>Jira</w:t>
            </w:r>
            <w:proofErr w:type="spellEnd"/>
            <w:r w:rsidR="00D86265" w:rsidRPr="00290608">
              <w:rPr>
                <w:szCs w:val="18"/>
              </w:rPr>
              <w:t xml:space="preserve"> /</w:t>
            </w:r>
            <w:r w:rsidR="00883755">
              <w:rPr>
                <w:szCs w:val="18"/>
              </w:rPr>
              <w:t xml:space="preserve"> </w:t>
            </w:r>
            <w:proofErr w:type="spellStart"/>
            <w:r w:rsidRPr="00290608">
              <w:rPr>
                <w:szCs w:val="18"/>
              </w:rPr>
              <w:t>Confluence</w:t>
            </w:r>
            <w:proofErr w:type="spellEnd"/>
          </w:p>
          <w:p w14:paraId="5D06B077" w14:textId="299391B1" w:rsidR="00393484" w:rsidRPr="00290608" w:rsidRDefault="007C0097" w:rsidP="00A92979">
            <w:pPr>
              <w:pStyle w:val="Lijstalinea"/>
              <w:numPr>
                <w:ilvl w:val="0"/>
                <w:numId w:val="1"/>
              </w:numPr>
              <w:ind w:left="643"/>
              <w:rPr>
                <w:szCs w:val="18"/>
              </w:rPr>
            </w:pPr>
            <w:r>
              <w:rPr>
                <w:szCs w:val="18"/>
              </w:rPr>
              <w:t>Beheer (TMAP)</w:t>
            </w:r>
          </w:p>
          <w:p w14:paraId="64ACB82B" w14:textId="77777777" w:rsidR="00393484" w:rsidRPr="00290608" w:rsidRDefault="00393484" w:rsidP="00393484">
            <w:pPr>
              <w:rPr>
                <w:szCs w:val="18"/>
              </w:rPr>
            </w:pPr>
          </w:p>
          <w:tbl>
            <w:tblPr>
              <w:tblStyle w:val="Tabelraster"/>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tblGrid>
            <w:tr w:rsidR="00CF1727" w:rsidRPr="00290608" w14:paraId="29604D61" w14:textId="77777777" w:rsidTr="00E0322A">
              <w:tc>
                <w:tcPr>
                  <w:tcW w:w="2985" w:type="dxa"/>
                  <w:tcBorders>
                    <w:bottom w:val="single" w:sz="4" w:space="0" w:color="808080" w:themeColor="background1" w:themeShade="80"/>
                  </w:tcBorders>
                </w:tcPr>
                <w:p w14:paraId="51223BE3" w14:textId="77777777" w:rsidR="00CF1727" w:rsidRPr="00290608" w:rsidRDefault="00F45492" w:rsidP="00CF1727">
                  <w:pPr>
                    <w:rPr>
                      <w:b/>
                      <w:color w:val="808080" w:themeColor="background1" w:themeShade="80"/>
                      <w:szCs w:val="18"/>
                    </w:rPr>
                  </w:pPr>
                  <w:r w:rsidRPr="00290608">
                    <w:rPr>
                      <w:b/>
                      <w:color w:val="808080" w:themeColor="background1" w:themeShade="80"/>
                      <w:szCs w:val="18"/>
                    </w:rPr>
                    <w:t>INTERESSES</w:t>
                  </w:r>
                </w:p>
              </w:tc>
            </w:tr>
          </w:tbl>
          <w:p w14:paraId="6E855AE0" w14:textId="77777777" w:rsidR="00CF1727" w:rsidRPr="00290608" w:rsidRDefault="00CF1727" w:rsidP="00CF1727">
            <w:pPr>
              <w:rPr>
                <w:szCs w:val="18"/>
              </w:rPr>
            </w:pPr>
          </w:p>
          <w:p w14:paraId="0CFC3F03" w14:textId="08BE7356" w:rsidR="00CF1727" w:rsidRPr="00290608" w:rsidRDefault="008E1002" w:rsidP="00A92979">
            <w:pPr>
              <w:pStyle w:val="Lijstalinea"/>
              <w:numPr>
                <w:ilvl w:val="0"/>
                <w:numId w:val="1"/>
              </w:numPr>
              <w:ind w:left="643"/>
              <w:rPr>
                <w:szCs w:val="18"/>
              </w:rPr>
            </w:pPr>
            <w:r w:rsidRPr="00290608">
              <w:rPr>
                <w:szCs w:val="18"/>
              </w:rPr>
              <w:t>Suppen</w:t>
            </w:r>
          </w:p>
          <w:p w14:paraId="4409FE7A" w14:textId="77777777" w:rsidR="00CF1727" w:rsidRPr="00290608" w:rsidRDefault="00F45492" w:rsidP="00A92979">
            <w:pPr>
              <w:pStyle w:val="Lijstalinea"/>
              <w:numPr>
                <w:ilvl w:val="0"/>
                <w:numId w:val="1"/>
              </w:numPr>
              <w:ind w:left="643"/>
              <w:rPr>
                <w:szCs w:val="18"/>
              </w:rPr>
            </w:pPr>
            <w:r w:rsidRPr="00290608">
              <w:rPr>
                <w:szCs w:val="18"/>
              </w:rPr>
              <w:t>Zon, zee en strand</w:t>
            </w:r>
          </w:p>
          <w:p w14:paraId="623FE4E7" w14:textId="0C2D4F77" w:rsidR="00CF1727" w:rsidRPr="00290608" w:rsidRDefault="00F45492" w:rsidP="00D643B3">
            <w:pPr>
              <w:pStyle w:val="Lijstalinea"/>
              <w:numPr>
                <w:ilvl w:val="0"/>
                <w:numId w:val="1"/>
              </w:numPr>
              <w:ind w:left="643"/>
              <w:rPr>
                <w:sz w:val="20"/>
                <w:szCs w:val="20"/>
              </w:rPr>
            </w:pPr>
            <w:r w:rsidRPr="00290608">
              <w:rPr>
                <w:szCs w:val="18"/>
              </w:rPr>
              <w:t>Hardlopen</w:t>
            </w:r>
          </w:p>
        </w:tc>
        <w:tc>
          <w:tcPr>
            <w:tcW w:w="5873" w:type="dxa"/>
            <w:tcBorders>
              <w:bottom w:val="nil"/>
            </w:tcBorders>
          </w:tcPr>
          <w:p w14:paraId="483D556C" w14:textId="7DE0ADEB" w:rsidR="00854D42" w:rsidRPr="00B649FB" w:rsidRDefault="00F45492" w:rsidP="004B317B">
            <w:pPr>
              <w:rPr>
                <w:color w:val="FFFFFF" w:themeColor="background1"/>
                <w:sz w:val="24"/>
                <w:szCs w:val="24"/>
              </w:rPr>
            </w:pPr>
            <w:r w:rsidRPr="00B649FB">
              <w:rPr>
                <w:b/>
                <w:color w:val="FFFFFF" w:themeColor="background1"/>
                <w:sz w:val="28"/>
                <w:szCs w:val="28"/>
              </w:rPr>
              <w:t>ERIC BROEDERS</w:t>
            </w:r>
            <w:r w:rsidR="007709A3" w:rsidRPr="00B649FB">
              <w:rPr>
                <w:b/>
                <w:color w:val="FFFFFF" w:themeColor="background1"/>
                <w:sz w:val="24"/>
                <w:szCs w:val="24"/>
              </w:rPr>
              <w:br/>
            </w:r>
            <w:r w:rsidR="00B649FB" w:rsidRPr="00B649FB">
              <w:rPr>
                <w:color w:val="FFFFFF" w:themeColor="background1"/>
                <w:sz w:val="24"/>
                <w:szCs w:val="24"/>
              </w:rPr>
              <w:t>Kwaliteits</w:t>
            </w:r>
            <w:r w:rsidR="00883755" w:rsidRPr="00B649FB">
              <w:rPr>
                <w:color w:val="FFFFFF" w:themeColor="background1"/>
                <w:sz w:val="24"/>
                <w:szCs w:val="24"/>
              </w:rPr>
              <w:t xml:space="preserve">- </w:t>
            </w:r>
            <w:r w:rsidR="00B649FB">
              <w:rPr>
                <w:color w:val="FFFFFF" w:themeColor="background1"/>
                <w:sz w:val="24"/>
                <w:szCs w:val="24"/>
              </w:rPr>
              <w:t>engineer</w:t>
            </w:r>
            <w:r w:rsidRPr="00B649FB">
              <w:rPr>
                <w:color w:val="FFFFFF" w:themeColor="background1"/>
                <w:sz w:val="24"/>
                <w:szCs w:val="24"/>
              </w:rPr>
              <w:t xml:space="preserve"> / </w:t>
            </w:r>
            <w:r w:rsidR="00B649FB" w:rsidRPr="00B649FB">
              <w:rPr>
                <w:color w:val="FFFFFF" w:themeColor="background1"/>
                <w:sz w:val="24"/>
                <w:szCs w:val="24"/>
              </w:rPr>
              <w:t>coördinator</w:t>
            </w:r>
            <w:r w:rsidR="004B317B" w:rsidRPr="00B649FB">
              <w:rPr>
                <w:color w:val="FFFFFF" w:themeColor="background1"/>
                <w:sz w:val="24"/>
                <w:szCs w:val="24"/>
              </w:rPr>
              <w:t xml:space="preserve"> / manager</w:t>
            </w:r>
          </w:p>
          <w:p w14:paraId="7402F276" w14:textId="77777777" w:rsidR="00F479A5" w:rsidRPr="00B649FB" w:rsidRDefault="00F479A5" w:rsidP="00F479A5">
            <w:pPr>
              <w:rPr>
                <w:sz w:val="20"/>
                <w:szCs w:val="20"/>
              </w:rPr>
            </w:pPr>
          </w:p>
          <w:p w14:paraId="301C9E17" w14:textId="77777777" w:rsidR="00703E99" w:rsidRPr="00B649FB" w:rsidRDefault="00703E99" w:rsidP="00F479A5">
            <w:pPr>
              <w:rPr>
                <w:sz w:val="20"/>
                <w:szCs w:val="20"/>
              </w:rPr>
            </w:pPr>
          </w:p>
          <w:p w14:paraId="54E9B0B2" w14:textId="77777777" w:rsidR="00A55BE2" w:rsidRPr="00B649FB" w:rsidRDefault="00A55BE2" w:rsidP="00F479A5">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41"/>
            </w:tblGrid>
            <w:tr w:rsidR="00D210E0" w:rsidRPr="00290608" w14:paraId="59AE1A51" w14:textId="77777777" w:rsidTr="00B705EC">
              <w:tc>
                <w:tcPr>
                  <w:tcW w:w="5641" w:type="dxa"/>
                  <w:tcBorders>
                    <w:bottom w:val="single" w:sz="4" w:space="0" w:color="BFBFBF" w:themeColor="background1" w:themeShade="BF"/>
                  </w:tcBorders>
                </w:tcPr>
                <w:p w14:paraId="242C7C6D" w14:textId="77777777" w:rsidR="00D210E0" w:rsidRPr="00290608" w:rsidRDefault="00F45492" w:rsidP="00630EFC">
                  <w:pPr>
                    <w:rPr>
                      <w:b/>
                      <w:color w:val="808080" w:themeColor="background1" w:themeShade="80"/>
                      <w:sz w:val="20"/>
                      <w:szCs w:val="20"/>
                    </w:rPr>
                  </w:pPr>
                  <w:r w:rsidRPr="00290608">
                    <w:rPr>
                      <w:b/>
                      <w:color w:val="808080" w:themeColor="background1" w:themeShade="80"/>
                      <w:sz w:val="20"/>
                      <w:szCs w:val="20"/>
                    </w:rPr>
                    <w:t>PROFIEL</w:t>
                  </w:r>
                </w:p>
              </w:tc>
            </w:tr>
            <w:tr w:rsidR="00B705EC" w:rsidRPr="00290608" w14:paraId="25C90C0B" w14:textId="77777777" w:rsidTr="00B705EC">
              <w:tc>
                <w:tcPr>
                  <w:tcW w:w="5641" w:type="dxa"/>
                  <w:tcBorders>
                    <w:top w:val="single" w:sz="4" w:space="0" w:color="BFBFBF" w:themeColor="background1" w:themeShade="BF"/>
                  </w:tcBorders>
                </w:tcPr>
                <w:p w14:paraId="1C51514D" w14:textId="1C059EB2" w:rsidR="00290608" w:rsidRPr="00290608" w:rsidRDefault="00B705EC" w:rsidP="00290608">
                  <w:pPr>
                    <w:rPr>
                      <w:sz w:val="20"/>
                      <w:szCs w:val="20"/>
                    </w:rPr>
                  </w:pPr>
                  <w:r w:rsidRPr="00290608">
                    <w:rPr>
                      <w:b/>
                      <w:color w:val="808080" w:themeColor="background1" w:themeShade="80"/>
                      <w:sz w:val="20"/>
                      <w:szCs w:val="20"/>
                    </w:rPr>
                    <w:br/>
                  </w:r>
                  <w:r w:rsidR="007746F3">
                    <w:rPr>
                      <w:sz w:val="20"/>
                      <w:szCs w:val="20"/>
                    </w:rPr>
                    <w:t>Kwaliteitsprofessional</w:t>
                  </w:r>
                  <w:r w:rsidR="00290608" w:rsidRPr="00290608">
                    <w:rPr>
                      <w:sz w:val="20"/>
                      <w:szCs w:val="20"/>
                    </w:rPr>
                    <w:t xml:space="preserve"> met meer dan 25 jaar ervaring in testen, kwaliteit en automatisering binnen zorg, verzekeringen, energie, telecom en financiële dienstverlening. Ik combineer analytisch vermogen met technische diepgang en ben sterk in het vertalen van specificaties naar concrete kwaliteitseisen, testscenario’s en geautomatiseerde testscripts.</w:t>
                  </w:r>
                </w:p>
                <w:p w14:paraId="2B9D23E3" w14:textId="77777777" w:rsidR="00290608" w:rsidRPr="00290608" w:rsidRDefault="00290608" w:rsidP="00290608">
                  <w:pPr>
                    <w:rPr>
                      <w:sz w:val="20"/>
                      <w:szCs w:val="20"/>
                    </w:rPr>
                  </w:pPr>
                </w:p>
                <w:p w14:paraId="68C60236" w14:textId="77777777" w:rsidR="00473642" w:rsidRDefault="00290608" w:rsidP="00FC697E">
                  <w:pPr>
                    <w:rPr>
                      <w:sz w:val="20"/>
                      <w:szCs w:val="20"/>
                    </w:rPr>
                  </w:pPr>
                  <w:r w:rsidRPr="00290608">
                    <w:rPr>
                      <w:sz w:val="20"/>
                      <w:szCs w:val="20"/>
                    </w:rPr>
                    <w:t xml:space="preserve">Ik beweeg mij moeiteloos tussen rollen als testspecialist, testontwikkelaar, informatieanalist, coördinator en kwaliteitsmanager. Testautomatisering is mijn tweede natuur — van Visual Studio en Selenium tot zelfontwikkelde tooling. </w:t>
                  </w:r>
                </w:p>
                <w:p w14:paraId="01D2B241" w14:textId="77777777" w:rsidR="00473642" w:rsidRDefault="00473642" w:rsidP="00FC697E">
                  <w:pPr>
                    <w:rPr>
                      <w:sz w:val="20"/>
                      <w:szCs w:val="20"/>
                    </w:rPr>
                  </w:pPr>
                </w:p>
                <w:p w14:paraId="37E61572" w14:textId="1C1B47CD" w:rsidR="00691A29" w:rsidRDefault="00290608" w:rsidP="00FC697E">
                  <w:pPr>
                    <w:rPr>
                      <w:sz w:val="20"/>
                      <w:szCs w:val="20"/>
                    </w:rPr>
                  </w:pPr>
                  <w:r w:rsidRPr="00290608">
                    <w:rPr>
                      <w:sz w:val="20"/>
                      <w:szCs w:val="20"/>
                    </w:rPr>
                    <w:t>Ik creëer structuur, overzicht en een efficiënt testproces binnen elk team. Heldere communicatie, samenwerking</w:t>
                  </w:r>
                  <w:r w:rsidR="00FA0856">
                    <w:rPr>
                      <w:sz w:val="20"/>
                      <w:szCs w:val="20"/>
                    </w:rPr>
                    <w:t xml:space="preserve">, </w:t>
                  </w:r>
                  <w:r w:rsidRPr="00290608">
                    <w:rPr>
                      <w:sz w:val="20"/>
                      <w:szCs w:val="20"/>
                    </w:rPr>
                    <w:t>verantwoordelijkheid</w:t>
                  </w:r>
                  <w:r w:rsidR="00FA0856">
                    <w:rPr>
                      <w:sz w:val="20"/>
                      <w:szCs w:val="20"/>
                    </w:rPr>
                    <w:t xml:space="preserve"> en veel lachen</w:t>
                  </w:r>
                  <w:r w:rsidR="005D2C18">
                    <w:rPr>
                      <w:sz w:val="20"/>
                      <w:szCs w:val="20"/>
                    </w:rPr>
                    <w:t>,</w:t>
                  </w:r>
                  <w:r w:rsidRPr="00290608">
                    <w:rPr>
                      <w:sz w:val="20"/>
                      <w:szCs w:val="20"/>
                    </w:rPr>
                    <w:t xml:space="preserve"> zijn voor mij de basis van een succesvol project</w:t>
                  </w:r>
                  <w:r w:rsidR="00FA0856">
                    <w:rPr>
                      <w:sz w:val="20"/>
                      <w:szCs w:val="20"/>
                    </w:rPr>
                    <w:t>.</w:t>
                  </w:r>
                </w:p>
                <w:p w14:paraId="4E9E4D11" w14:textId="77777777" w:rsidR="00473642" w:rsidRDefault="00473642" w:rsidP="00FC697E">
                  <w:pPr>
                    <w:rPr>
                      <w:sz w:val="20"/>
                      <w:szCs w:val="20"/>
                    </w:rPr>
                  </w:pPr>
                </w:p>
                <w:p w14:paraId="40916B2A" w14:textId="5F1A245C" w:rsidR="00473642" w:rsidRPr="00290608" w:rsidRDefault="00473642" w:rsidP="00FA0856">
                  <w:pPr>
                    <w:rPr>
                      <w:sz w:val="20"/>
                      <w:szCs w:val="20"/>
                    </w:rPr>
                  </w:pPr>
                  <w:r w:rsidRPr="00290608">
                    <w:rPr>
                      <w:sz w:val="20"/>
                      <w:szCs w:val="20"/>
                    </w:rPr>
                    <w:t>Laatst vervulde rol: Testspecialist VECOZO</w:t>
                  </w:r>
                </w:p>
              </w:tc>
            </w:tr>
          </w:tbl>
          <w:p w14:paraId="2CDFB70C" w14:textId="77777777" w:rsidR="00D210E0" w:rsidRPr="00290608" w:rsidRDefault="00D210E0" w:rsidP="00B705EC">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41"/>
            </w:tblGrid>
            <w:tr w:rsidR="00307D1B" w:rsidRPr="00290608" w14:paraId="08820D96" w14:textId="77777777" w:rsidTr="00B705EC">
              <w:tc>
                <w:tcPr>
                  <w:tcW w:w="5641" w:type="dxa"/>
                  <w:tcBorders>
                    <w:bottom w:val="single" w:sz="4" w:space="0" w:color="BFBFBF" w:themeColor="background1" w:themeShade="BF"/>
                  </w:tcBorders>
                </w:tcPr>
                <w:p w14:paraId="1D7E11EA" w14:textId="77777777" w:rsidR="008D57B4" w:rsidRPr="00290608" w:rsidRDefault="00F45492" w:rsidP="008D57B4">
                  <w:pPr>
                    <w:rPr>
                      <w:b/>
                      <w:color w:val="808080" w:themeColor="background1" w:themeShade="80"/>
                      <w:sz w:val="20"/>
                      <w:szCs w:val="20"/>
                    </w:rPr>
                  </w:pPr>
                  <w:r w:rsidRPr="00290608">
                    <w:rPr>
                      <w:b/>
                      <w:color w:val="808080" w:themeColor="background1" w:themeShade="80"/>
                      <w:sz w:val="20"/>
                      <w:szCs w:val="20"/>
                    </w:rPr>
                    <w:t>OPLEIDING</w:t>
                  </w:r>
                </w:p>
              </w:tc>
            </w:tr>
            <w:tr w:rsidR="00B705EC" w:rsidRPr="00290608" w14:paraId="1DAEE2AD" w14:textId="77777777" w:rsidTr="00B705EC">
              <w:tc>
                <w:tcPr>
                  <w:tcW w:w="5641" w:type="dxa"/>
                  <w:tcBorders>
                    <w:top w:val="single" w:sz="4" w:space="0" w:color="BFBFBF" w:themeColor="background1" w:themeShade="BF"/>
                  </w:tcBorders>
                </w:tcPr>
                <w:p w14:paraId="004FE33A" w14:textId="77777777" w:rsidR="000A5C67" w:rsidRPr="00290608" w:rsidRDefault="000A5C67" w:rsidP="000A5C67">
                  <w:pPr>
                    <w:pStyle w:val="Lijstalinea"/>
                    <w:rPr>
                      <w:sz w:val="20"/>
                      <w:szCs w:val="20"/>
                    </w:rPr>
                  </w:pPr>
                </w:p>
                <w:p w14:paraId="13CCD03C" w14:textId="6C705210" w:rsidR="00B705EC" w:rsidRPr="00290608" w:rsidRDefault="00F45492" w:rsidP="000A5C67">
                  <w:pPr>
                    <w:pStyle w:val="Lijstalinea"/>
                    <w:numPr>
                      <w:ilvl w:val="0"/>
                      <w:numId w:val="5"/>
                    </w:numPr>
                    <w:rPr>
                      <w:sz w:val="20"/>
                      <w:szCs w:val="20"/>
                    </w:rPr>
                  </w:pPr>
                  <w:r w:rsidRPr="00290608">
                    <w:rPr>
                      <w:sz w:val="20"/>
                      <w:szCs w:val="20"/>
                    </w:rPr>
                    <w:t>HEAO Bedrijfskundige Informatica</w:t>
                  </w:r>
                  <w:r w:rsidR="009A5EBB" w:rsidRPr="00290608">
                    <w:rPr>
                      <w:sz w:val="20"/>
                      <w:szCs w:val="20"/>
                    </w:rPr>
                    <w:t xml:space="preserve"> </w:t>
                  </w:r>
                  <w:r w:rsidRPr="00290608">
                    <w:rPr>
                      <w:sz w:val="20"/>
                      <w:szCs w:val="20"/>
                    </w:rPr>
                    <w:t>(2000)</w:t>
                  </w:r>
                </w:p>
                <w:p w14:paraId="335D4F10" w14:textId="77D04075" w:rsidR="00FC697E" w:rsidRPr="00FC697E" w:rsidRDefault="00F45492" w:rsidP="00473642">
                  <w:pPr>
                    <w:pStyle w:val="Lijstalinea"/>
                    <w:numPr>
                      <w:ilvl w:val="0"/>
                      <w:numId w:val="5"/>
                    </w:numPr>
                    <w:rPr>
                      <w:sz w:val="20"/>
                      <w:szCs w:val="20"/>
                    </w:rPr>
                  </w:pPr>
                  <w:r w:rsidRPr="00290608">
                    <w:rPr>
                      <w:sz w:val="20"/>
                      <w:szCs w:val="20"/>
                    </w:rPr>
                    <w:t>MEAO Bedrijfskundige Informatica</w:t>
                  </w:r>
                  <w:r w:rsidR="009A5EBB" w:rsidRPr="00290608">
                    <w:rPr>
                      <w:sz w:val="20"/>
                      <w:szCs w:val="20"/>
                    </w:rPr>
                    <w:t xml:space="preserve"> </w:t>
                  </w:r>
                  <w:r w:rsidRPr="00290608">
                    <w:rPr>
                      <w:sz w:val="20"/>
                      <w:szCs w:val="20"/>
                    </w:rPr>
                    <w:t>(1994)</w:t>
                  </w:r>
                </w:p>
              </w:tc>
            </w:tr>
          </w:tbl>
          <w:p w14:paraId="593AC5F0" w14:textId="77777777" w:rsidR="00917DA7" w:rsidRPr="00290608" w:rsidRDefault="00917DA7" w:rsidP="00917DA7">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41"/>
            </w:tblGrid>
            <w:tr w:rsidR="00917DA7" w:rsidRPr="00290608" w14:paraId="280F3C19" w14:textId="77777777" w:rsidTr="00165866">
              <w:tc>
                <w:tcPr>
                  <w:tcW w:w="5641" w:type="dxa"/>
                  <w:tcBorders>
                    <w:bottom w:val="single" w:sz="4" w:space="0" w:color="BFBFBF" w:themeColor="background1" w:themeShade="BF"/>
                  </w:tcBorders>
                </w:tcPr>
                <w:p w14:paraId="3EC85FC7" w14:textId="77777777" w:rsidR="00917DA7" w:rsidRPr="00290608" w:rsidRDefault="00F45492" w:rsidP="00917DA7">
                  <w:pPr>
                    <w:rPr>
                      <w:b/>
                      <w:color w:val="808080" w:themeColor="background1" w:themeShade="80"/>
                      <w:sz w:val="20"/>
                      <w:szCs w:val="20"/>
                    </w:rPr>
                  </w:pPr>
                  <w:r w:rsidRPr="00290608">
                    <w:rPr>
                      <w:b/>
                      <w:color w:val="808080" w:themeColor="background1" w:themeShade="80"/>
                      <w:sz w:val="20"/>
                      <w:szCs w:val="20"/>
                    </w:rPr>
                    <w:t>CERTIFICERING</w:t>
                  </w:r>
                </w:p>
              </w:tc>
            </w:tr>
            <w:tr w:rsidR="00917DA7" w:rsidRPr="00290608" w14:paraId="0ECB9A15" w14:textId="77777777" w:rsidTr="00165866">
              <w:tc>
                <w:tcPr>
                  <w:tcW w:w="5641" w:type="dxa"/>
                  <w:tcBorders>
                    <w:top w:val="single" w:sz="4" w:space="0" w:color="BFBFBF" w:themeColor="background1" w:themeShade="BF"/>
                  </w:tcBorders>
                </w:tcPr>
                <w:p w14:paraId="6B8146A6" w14:textId="77777777" w:rsidR="00917DA7" w:rsidRPr="00290608" w:rsidRDefault="00917DA7" w:rsidP="00917DA7">
                  <w:pPr>
                    <w:rPr>
                      <w:sz w:val="20"/>
                      <w:szCs w:val="20"/>
                    </w:rPr>
                  </w:pPr>
                </w:p>
                <w:p w14:paraId="598037A7" w14:textId="45C16753" w:rsidR="00917DA7" w:rsidRDefault="00F45492" w:rsidP="000A5C67">
                  <w:pPr>
                    <w:pStyle w:val="Lijstalinea"/>
                    <w:numPr>
                      <w:ilvl w:val="0"/>
                      <w:numId w:val="4"/>
                    </w:numPr>
                    <w:rPr>
                      <w:sz w:val="20"/>
                      <w:szCs w:val="20"/>
                    </w:rPr>
                  </w:pPr>
                  <w:r w:rsidRPr="00290608">
                    <w:rPr>
                      <w:sz w:val="20"/>
                      <w:szCs w:val="20"/>
                    </w:rPr>
                    <w:t>Testmethoden</w:t>
                  </w:r>
                  <w:r w:rsidR="000733A7">
                    <w:rPr>
                      <w:sz w:val="20"/>
                      <w:szCs w:val="20"/>
                    </w:rPr>
                    <w:t>/-</w:t>
                  </w:r>
                  <w:r w:rsidRPr="00290608">
                    <w:rPr>
                      <w:sz w:val="20"/>
                      <w:szCs w:val="20"/>
                    </w:rPr>
                    <w:t>technieken (2002)</w:t>
                  </w:r>
                  <w:r w:rsidR="004937CE">
                    <w:rPr>
                      <w:sz w:val="20"/>
                      <w:szCs w:val="20"/>
                    </w:rPr>
                    <w:t xml:space="preserve"> ISTQB</w:t>
                  </w:r>
                </w:p>
                <w:p w14:paraId="73AF78EA" w14:textId="38CD164F" w:rsidR="004937CE" w:rsidRPr="00290608" w:rsidRDefault="000733A7" w:rsidP="000A5C67">
                  <w:pPr>
                    <w:pStyle w:val="Lijstalinea"/>
                    <w:numPr>
                      <w:ilvl w:val="0"/>
                      <w:numId w:val="4"/>
                    </w:numPr>
                    <w:rPr>
                      <w:sz w:val="20"/>
                      <w:szCs w:val="20"/>
                    </w:rPr>
                  </w:pPr>
                  <w:r>
                    <w:rPr>
                      <w:sz w:val="20"/>
                      <w:szCs w:val="20"/>
                    </w:rPr>
                    <w:t xml:space="preserve">Testen in beheer </w:t>
                  </w:r>
                  <w:r w:rsidR="004937CE">
                    <w:rPr>
                      <w:sz w:val="20"/>
                      <w:szCs w:val="20"/>
                    </w:rPr>
                    <w:t>(200</w:t>
                  </w:r>
                  <w:r w:rsidR="007C0097">
                    <w:rPr>
                      <w:sz w:val="20"/>
                      <w:szCs w:val="20"/>
                    </w:rPr>
                    <w:t>4</w:t>
                  </w:r>
                  <w:r w:rsidR="004937CE">
                    <w:rPr>
                      <w:sz w:val="20"/>
                      <w:szCs w:val="20"/>
                    </w:rPr>
                    <w:t>)</w:t>
                  </w:r>
                  <w:r>
                    <w:rPr>
                      <w:sz w:val="20"/>
                      <w:szCs w:val="20"/>
                    </w:rPr>
                    <w:t xml:space="preserve"> </w:t>
                  </w:r>
                  <w:r>
                    <w:rPr>
                      <w:sz w:val="20"/>
                      <w:szCs w:val="20"/>
                    </w:rPr>
                    <w:t>TMAP Next</w:t>
                  </w:r>
                </w:p>
                <w:p w14:paraId="6FF1B52A" w14:textId="08E1690E" w:rsidR="001D1337" w:rsidRPr="00290608" w:rsidRDefault="00F45492" w:rsidP="001D1337">
                  <w:pPr>
                    <w:pStyle w:val="Lijstalinea"/>
                    <w:numPr>
                      <w:ilvl w:val="0"/>
                      <w:numId w:val="4"/>
                    </w:numPr>
                    <w:rPr>
                      <w:sz w:val="20"/>
                      <w:szCs w:val="20"/>
                    </w:rPr>
                  </w:pPr>
                  <w:r w:rsidRPr="00290608">
                    <w:rPr>
                      <w:sz w:val="20"/>
                      <w:szCs w:val="20"/>
                    </w:rPr>
                    <w:t>Test</w:t>
                  </w:r>
                  <w:r w:rsidR="00D86265" w:rsidRPr="00290608">
                    <w:rPr>
                      <w:sz w:val="20"/>
                      <w:szCs w:val="20"/>
                    </w:rPr>
                    <w:t>-</w:t>
                  </w:r>
                  <w:r w:rsidRPr="00290608">
                    <w:rPr>
                      <w:sz w:val="20"/>
                      <w:szCs w:val="20"/>
                    </w:rPr>
                    <w:t xml:space="preserve"> automatisering (2002)</w:t>
                  </w:r>
                  <w:r w:rsidR="000733A7">
                    <w:rPr>
                      <w:sz w:val="20"/>
                      <w:szCs w:val="20"/>
                    </w:rPr>
                    <w:t xml:space="preserve"> </w:t>
                  </w:r>
                  <w:proofErr w:type="spellStart"/>
                  <w:r w:rsidR="000733A7">
                    <w:rPr>
                      <w:sz w:val="20"/>
                      <w:szCs w:val="20"/>
                    </w:rPr>
                    <w:t>TestFrame</w:t>
                  </w:r>
                  <w:proofErr w:type="spellEnd"/>
                </w:p>
                <w:p w14:paraId="10A7C209" w14:textId="7D1DB5B1" w:rsidR="00F62C2B" w:rsidRPr="00F62C2B" w:rsidRDefault="00B37E47" w:rsidP="00473642">
                  <w:pPr>
                    <w:pStyle w:val="Lijstalinea"/>
                    <w:numPr>
                      <w:ilvl w:val="0"/>
                      <w:numId w:val="4"/>
                    </w:numPr>
                    <w:rPr>
                      <w:sz w:val="20"/>
                      <w:szCs w:val="20"/>
                    </w:rPr>
                  </w:pPr>
                  <w:r w:rsidRPr="00290608">
                    <w:rPr>
                      <w:sz w:val="20"/>
                      <w:szCs w:val="20"/>
                    </w:rPr>
                    <w:t>Programmeren</w:t>
                  </w:r>
                  <w:r w:rsidR="00F45492" w:rsidRPr="00290608">
                    <w:rPr>
                      <w:sz w:val="20"/>
                      <w:szCs w:val="20"/>
                    </w:rPr>
                    <w:t xml:space="preserve"> Visual Basic (2004)</w:t>
                  </w:r>
                </w:p>
              </w:tc>
            </w:tr>
          </w:tbl>
          <w:p w14:paraId="33E2BDB2" w14:textId="77777777" w:rsidR="00917DA7" w:rsidRPr="00290608" w:rsidRDefault="00917DA7" w:rsidP="00917DA7">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41"/>
            </w:tblGrid>
            <w:tr w:rsidR="00917DA7" w:rsidRPr="00290608" w14:paraId="77C1E9A4" w14:textId="77777777" w:rsidTr="00165866">
              <w:tc>
                <w:tcPr>
                  <w:tcW w:w="5641" w:type="dxa"/>
                  <w:tcBorders>
                    <w:bottom w:val="single" w:sz="4" w:space="0" w:color="BFBFBF" w:themeColor="background1" w:themeShade="BF"/>
                  </w:tcBorders>
                </w:tcPr>
                <w:p w14:paraId="1C9413A2" w14:textId="77777777" w:rsidR="00917DA7" w:rsidRPr="00290608" w:rsidRDefault="00F45492" w:rsidP="00917DA7">
                  <w:pPr>
                    <w:rPr>
                      <w:b/>
                      <w:color w:val="808080" w:themeColor="background1" w:themeShade="80"/>
                      <w:sz w:val="20"/>
                      <w:szCs w:val="20"/>
                    </w:rPr>
                  </w:pPr>
                  <w:r w:rsidRPr="00290608">
                    <w:rPr>
                      <w:b/>
                      <w:color w:val="808080" w:themeColor="background1" w:themeShade="80"/>
                      <w:sz w:val="20"/>
                      <w:szCs w:val="20"/>
                    </w:rPr>
                    <w:t>TALEN</w:t>
                  </w:r>
                </w:p>
              </w:tc>
            </w:tr>
            <w:tr w:rsidR="00917DA7" w:rsidRPr="00290608" w14:paraId="000E9298" w14:textId="77777777" w:rsidTr="00165866">
              <w:tc>
                <w:tcPr>
                  <w:tcW w:w="5641" w:type="dxa"/>
                  <w:tcBorders>
                    <w:top w:val="single" w:sz="4" w:space="0" w:color="BFBFBF" w:themeColor="background1" w:themeShade="BF"/>
                  </w:tcBorders>
                </w:tcPr>
                <w:p w14:paraId="652D36D5" w14:textId="77777777" w:rsidR="00917DA7" w:rsidRPr="00290608" w:rsidRDefault="00917DA7" w:rsidP="00917DA7">
                  <w:pPr>
                    <w:rPr>
                      <w:sz w:val="20"/>
                      <w:szCs w:val="20"/>
                    </w:rPr>
                  </w:pPr>
                </w:p>
                <w:p w14:paraId="129D65C5" w14:textId="77777777" w:rsidR="00917DA7" w:rsidRPr="00290608" w:rsidRDefault="00F45492" w:rsidP="000A5C67">
                  <w:pPr>
                    <w:pStyle w:val="Lijstalinea"/>
                    <w:numPr>
                      <w:ilvl w:val="0"/>
                      <w:numId w:val="6"/>
                    </w:numPr>
                    <w:rPr>
                      <w:sz w:val="20"/>
                      <w:szCs w:val="20"/>
                    </w:rPr>
                  </w:pPr>
                  <w:r w:rsidRPr="00290608">
                    <w:rPr>
                      <w:sz w:val="20"/>
                      <w:szCs w:val="20"/>
                    </w:rPr>
                    <w:t>Nederlands (vloeiend)</w:t>
                  </w:r>
                </w:p>
                <w:p w14:paraId="50AFED19" w14:textId="7FB61DF3" w:rsidR="001D1337" w:rsidRPr="00290608" w:rsidRDefault="00F45492" w:rsidP="001D1337">
                  <w:pPr>
                    <w:pStyle w:val="Lijstalinea"/>
                    <w:numPr>
                      <w:ilvl w:val="0"/>
                      <w:numId w:val="6"/>
                    </w:numPr>
                    <w:rPr>
                      <w:sz w:val="20"/>
                      <w:szCs w:val="20"/>
                    </w:rPr>
                  </w:pPr>
                  <w:r w:rsidRPr="00290608">
                    <w:rPr>
                      <w:sz w:val="20"/>
                      <w:szCs w:val="20"/>
                    </w:rPr>
                    <w:t>Engels (</w:t>
                  </w:r>
                  <w:r w:rsidR="00D86265" w:rsidRPr="00290608">
                    <w:rPr>
                      <w:sz w:val="20"/>
                      <w:szCs w:val="20"/>
                    </w:rPr>
                    <w:t>redelijk</w:t>
                  </w:r>
                  <w:r w:rsidRPr="00290608">
                    <w:rPr>
                      <w:sz w:val="20"/>
                      <w:szCs w:val="20"/>
                    </w:rPr>
                    <w:t>)</w:t>
                  </w:r>
                </w:p>
                <w:p w14:paraId="69C9DC1F" w14:textId="33DE9598" w:rsidR="00F62C2B" w:rsidRPr="00F62C2B" w:rsidRDefault="00F45492" w:rsidP="00473642">
                  <w:pPr>
                    <w:pStyle w:val="Lijstalinea"/>
                    <w:numPr>
                      <w:ilvl w:val="0"/>
                      <w:numId w:val="6"/>
                    </w:numPr>
                    <w:rPr>
                      <w:sz w:val="20"/>
                      <w:szCs w:val="20"/>
                    </w:rPr>
                  </w:pPr>
                  <w:r w:rsidRPr="00290608">
                    <w:rPr>
                      <w:sz w:val="20"/>
                      <w:szCs w:val="20"/>
                    </w:rPr>
                    <w:t>Duits (redelijk)</w:t>
                  </w:r>
                </w:p>
              </w:tc>
            </w:tr>
          </w:tbl>
          <w:p w14:paraId="19C7CD8C" w14:textId="77777777" w:rsidR="00BD656A" w:rsidRPr="00290608" w:rsidRDefault="00BD656A" w:rsidP="009F1A5C">
            <w:pPr>
              <w:rPr>
                <w:sz w:val="20"/>
                <w:szCs w:val="20"/>
              </w:rPr>
            </w:pPr>
          </w:p>
          <w:tbl>
            <w:tblPr>
              <w:tblStyle w:val="Tabelraster"/>
              <w:tblW w:w="0" w:type="auto"/>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41"/>
            </w:tblGrid>
            <w:tr w:rsidR="009F1A5C" w:rsidRPr="00290608" w14:paraId="62A8CB9A" w14:textId="77777777" w:rsidTr="00EC793F">
              <w:tc>
                <w:tcPr>
                  <w:tcW w:w="5641" w:type="dxa"/>
                  <w:tcBorders>
                    <w:bottom w:val="single" w:sz="4" w:space="0" w:color="BFBFBF" w:themeColor="background1" w:themeShade="BF"/>
                  </w:tcBorders>
                </w:tcPr>
                <w:p w14:paraId="7392D2AA" w14:textId="77777777" w:rsidR="009F1A5C" w:rsidRPr="00290608" w:rsidRDefault="00F45492" w:rsidP="009F1A5C">
                  <w:pPr>
                    <w:rPr>
                      <w:b/>
                      <w:color w:val="808080" w:themeColor="background1" w:themeShade="80"/>
                      <w:sz w:val="20"/>
                      <w:szCs w:val="20"/>
                    </w:rPr>
                  </w:pPr>
                  <w:r w:rsidRPr="00290608">
                    <w:rPr>
                      <w:b/>
                      <w:color w:val="808080" w:themeColor="background1" w:themeShade="80"/>
                      <w:sz w:val="20"/>
                      <w:szCs w:val="20"/>
                    </w:rPr>
                    <w:t>REFERENTIES</w:t>
                  </w:r>
                </w:p>
              </w:tc>
            </w:tr>
          </w:tbl>
          <w:p w14:paraId="0097B8ED" w14:textId="77777777" w:rsidR="009F1A5C" w:rsidRPr="00290608" w:rsidRDefault="009F1A5C" w:rsidP="008D57B4">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4984"/>
            </w:tblGrid>
            <w:tr w:rsidR="009F1A5C" w:rsidRPr="00290608" w14:paraId="44166FD7" w14:textId="77777777" w:rsidTr="00A73194">
              <w:tc>
                <w:tcPr>
                  <w:tcW w:w="658" w:type="dxa"/>
                </w:tcPr>
                <w:p w14:paraId="579E17BD" w14:textId="77777777" w:rsidR="009F1A5C" w:rsidRPr="00290608" w:rsidRDefault="009F1A5C" w:rsidP="009F1A5C">
                  <w:pPr>
                    <w:jc w:val="center"/>
                    <w:rPr>
                      <w:rFonts w:cs="Calibri"/>
                      <w:sz w:val="20"/>
                      <w:szCs w:val="20"/>
                    </w:rPr>
                  </w:pPr>
                  <w:r w:rsidRPr="00290608">
                    <w:rPr>
                      <w:rFonts w:cs="Calibri"/>
                      <w:sz w:val="20"/>
                      <w:szCs w:val="20"/>
                    </w:rPr>
                    <w:t>“</w:t>
                  </w:r>
                </w:p>
              </w:tc>
              <w:tc>
                <w:tcPr>
                  <w:tcW w:w="4984" w:type="dxa"/>
                  <w:vAlign w:val="center"/>
                </w:tcPr>
                <w:p w14:paraId="67019DFA" w14:textId="7C3A6966" w:rsidR="009F1A5C" w:rsidRPr="00290608" w:rsidRDefault="007746F3" w:rsidP="008D57B4">
                  <w:pPr>
                    <w:rPr>
                      <w:sz w:val="20"/>
                      <w:szCs w:val="20"/>
                    </w:rPr>
                  </w:pPr>
                  <w:r>
                    <w:rPr>
                      <w:sz w:val="20"/>
                      <w:szCs w:val="20"/>
                    </w:rPr>
                    <w:t>Onmisbaar in het bewaken van de kwaliteit</w:t>
                  </w:r>
                </w:p>
              </w:tc>
            </w:tr>
          </w:tbl>
          <w:p w14:paraId="2BCD53CA" w14:textId="77777777" w:rsidR="009F1A5C" w:rsidRPr="00290608" w:rsidRDefault="009F1A5C" w:rsidP="009F1A5C">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4984"/>
            </w:tblGrid>
            <w:tr w:rsidR="009F1A5C" w:rsidRPr="00290608" w14:paraId="403F85E5" w14:textId="77777777" w:rsidTr="00A73194">
              <w:tc>
                <w:tcPr>
                  <w:tcW w:w="658" w:type="dxa"/>
                </w:tcPr>
                <w:p w14:paraId="7F142733" w14:textId="77777777" w:rsidR="009F1A5C" w:rsidRPr="00290608" w:rsidRDefault="009F1A5C" w:rsidP="009F1A5C">
                  <w:pPr>
                    <w:jc w:val="center"/>
                    <w:rPr>
                      <w:rFonts w:cs="Calibri"/>
                      <w:sz w:val="20"/>
                      <w:szCs w:val="20"/>
                    </w:rPr>
                  </w:pPr>
                  <w:r w:rsidRPr="00290608">
                    <w:rPr>
                      <w:rFonts w:cs="Calibri"/>
                      <w:sz w:val="20"/>
                      <w:szCs w:val="20"/>
                    </w:rPr>
                    <w:t>“</w:t>
                  </w:r>
                </w:p>
              </w:tc>
              <w:tc>
                <w:tcPr>
                  <w:tcW w:w="4984" w:type="dxa"/>
                  <w:vAlign w:val="center"/>
                </w:tcPr>
                <w:p w14:paraId="4330BFEB" w14:textId="00EDDB21" w:rsidR="009F1A5C" w:rsidRPr="009F6A85" w:rsidRDefault="009F6A85" w:rsidP="009F1A5C">
                  <w:pPr>
                    <w:rPr>
                      <w:sz w:val="20"/>
                      <w:szCs w:val="20"/>
                    </w:rPr>
                  </w:pPr>
                  <w:r w:rsidRPr="009F6A85">
                    <w:rPr>
                      <w:sz w:val="20"/>
                      <w:szCs w:val="20"/>
                    </w:rPr>
                    <w:t>Testen altijd van het hoogste niveau</w:t>
                  </w:r>
                </w:p>
              </w:tc>
            </w:tr>
          </w:tbl>
          <w:p w14:paraId="60006EC4" w14:textId="77777777" w:rsidR="009F1A5C" w:rsidRPr="00290608" w:rsidRDefault="009F1A5C" w:rsidP="009F1A5C">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4984"/>
            </w:tblGrid>
            <w:tr w:rsidR="009F6A85" w:rsidRPr="00290608" w14:paraId="77D578F4" w14:textId="77777777" w:rsidTr="00A73194">
              <w:tc>
                <w:tcPr>
                  <w:tcW w:w="658" w:type="dxa"/>
                </w:tcPr>
                <w:p w14:paraId="78C4B20C" w14:textId="46680C47" w:rsidR="009F6A85" w:rsidRPr="00290608" w:rsidRDefault="009F6A85" w:rsidP="009F1A5C">
                  <w:pPr>
                    <w:jc w:val="center"/>
                    <w:rPr>
                      <w:rFonts w:cs="Calibri"/>
                      <w:sz w:val="20"/>
                      <w:szCs w:val="20"/>
                    </w:rPr>
                  </w:pPr>
                  <w:r>
                    <w:rPr>
                      <w:rFonts w:cs="Calibri"/>
                      <w:sz w:val="20"/>
                      <w:szCs w:val="20"/>
                    </w:rPr>
                    <w:t>“</w:t>
                  </w:r>
                </w:p>
              </w:tc>
              <w:tc>
                <w:tcPr>
                  <w:tcW w:w="4984" w:type="dxa"/>
                  <w:vAlign w:val="center"/>
                </w:tcPr>
                <w:p w14:paraId="0DB96FB4" w14:textId="798447A5" w:rsidR="009F6A85" w:rsidRPr="009F6A85" w:rsidRDefault="009F6A85" w:rsidP="009F1A5C">
                  <w:pPr>
                    <w:rPr>
                      <w:sz w:val="20"/>
                      <w:szCs w:val="20"/>
                    </w:rPr>
                  </w:pPr>
                  <w:r w:rsidRPr="009F6A85">
                    <w:rPr>
                      <w:sz w:val="20"/>
                      <w:szCs w:val="20"/>
                    </w:rPr>
                    <w:t>Hij hoort bij de absolute top van testers</w:t>
                  </w:r>
                </w:p>
                <w:p w14:paraId="2CEF6A80" w14:textId="77777777" w:rsidR="009F6A85" w:rsidRPr="009F6A85" w:rsidRDefault="009F6A85" w:rsidP="009F1A5C">
                  <w:pPr>
                    <w:rPr>
                      <w:sz w:val="20"/>
                      <w:szCs w:val="20"/>
                    </w:rPr>
                  </w:pPr>
                </w:p>
              </w:tc>
            </w:tr>
            <w:tr w:rsidR="009F1A5C" w:rsidRPr="00290608" w14:paraId="69EA73DD" w14:textId="77777777" w:rsidTr="00A73194">
              <w:tc>
                <w:tcPr>
                  <w:tcW w:w="658" w:type="dxa"/>
                </w:tcPr>
                <w:p w14:paraId="0BA64779" w14:textId="77777777" w:rsidR="009F1A5C" w:rsidRPr="00290608" w:rsidRDefault="009F1A5C" w:rsidP="009F1A5C">
                  <w:pPr>
                    <w:jc w:val="center"/>
                    <w:rPr>
                      <w:rFonts w:cs="Calibri"/>
                      <w:sz w:val="20"/>
                      <w:szCs w:val="20"/>
                    </w:rPr>
                  </w:pPr>
                  <w:r w:rsidRPr="00290608">
                    <w:rPr>
                      <w:rFonts w:cs="Calibri"/>
                      <w:sz w:val="20"/>
                      <w:szCs w:val="20"/>
                    </w:rPr>
                    <w:t>“</w:t>
                  </w:r>
                </w:p>
              </w:tc>
              <w:tc>
                <w:tcPr>
                  <w:tcW w:w="4984" w:type="dxa"/>
                  <w:vAlign w:val="center"/>
                </w:tcPr>
                <w:p w14:paraId="0510A083" w14:textId="594A5DF7" w:rsidR="009F1A5C" w:rsidRPr="009F6A85" w:rsidRDefault="009F6A85" w:rsidP="009F1A5C">
                  <w:pPr>
                    <w:rPr>
                      <w:sz w:val="20"/>
                      <w:szCs w:val="20"/>
                    </w:rPr>
                  </w:pPr>
                  <w:r w:rsidRPr="009F6A85">
                    <w:rPr>
                      <w:sz w:val="20"/>
                      <w:szCs w:val="20"/>
                    </w:rPr>
                    <w:t>Kritisch, direct en soms een beetje eigenwijs</w:t>
                  </w:r>
                </w:p>
              </w:tc>
            </w:tr>
          </w:tbl>
          <w:p w14:paraId="758CA33D" w14:textId="77777777" w:rsidR="00F40B23" w:rsidRPr="00290608" w:rsidRDefault="00F40B23" w:rsidP="00B705EC">
            <w:pPr>
              <w:rPr>
                <w:b/>
                <w:sz w:val="20"/>
                <w:szCs w:val="20"/>
              </w:rPr>
            </w:pPr>
          </w:p>
        </w:tc>
      </w:tr>
      <w:tr w:rsidR="00841FF5" w:rsidRPr="00290608" w14:paraId="19623F39" w14:textId="77777777" w:rsidTr="00C35B70">
        <w:tc>
          <w:tcPr>
            <w:tcW w:w="9212" w:type="dxa"/>
            <w:gridSpan w:val="4"/>
            <w:tcBorders>
              <w:bottom w:val="single" w:sz="4" w:space="0" w:color="BFBFBF" w:themeColor="background1" w:themeShade="BF"/>
            </w:tcBorders>
          </w:tcPr>
          <w:p w14:paraId="74D1381A" w14:textId="77777777" w:rsidR="00841FF5" w:rsidRPr="00290608" w:rsidRDefault="00F45492" w:rsidP="009D558A">
            <w:pPr>
              <w:rPr>
                <w:sz w:val="20"/>
                <w:szCs w:val="20"/>
              </w:rPr>
            </w:pPr>
            <w:r w:rsidRPr="00290608">
              <w:rPr>
                <w:b/>
                <w:color w:val="808080" w:themeColor="background1" w:themeShade="80"/>
                <w:sz w:val="20"/>
                <w:szCs w:val="20"/>
              </w:rPr>
              <w:lastRenderedPageBreak/>
              <w:t>ERVARING</w:t>
            </w:r>
          </w:p>
        </w:tc>
      </w:tr>
    </w:tbl>
    <w:p w14:paraId="6C8D4AE5" w14:textId="77777777" w:rsidR="00DD2C7F" w:rsidRPr="00584F42" w:rsidRDefault="00DD2C7F" w:rsidP="002A5791">
      <w:pPr>
        <w:rPr>
          <w:sz w:val="20"/>
          <w:szCs w:val="20"/>
        </w:rPr>
      </w:pPr>
      <w:bookmarkStart w:id="0" w:name="_Hlk56058557"/>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A5791" w:rsidRPr="00290608" w14:paraId="0314D924" w14:textId="77777777" w:rsidTr="009542E1">
        <w:tc>
          <w:tcPr>
            <w:tcW w:w="9067" w:type="dxa"/>
            <w:tcBorders>
              <w:left w:val="single" w:sz="4" w:space="0" w:color="BFBFBF" w:themeColor="background1" w:themeShade="BF"/>
            </w:tcBorders>
          </w:tcPr>
          <w:p w14:paraId="4BC29682" w14:textId="7085C53E" w:rsidR="002A5791" w:rsidRPr="00290608" w:rsidRDefault="002A5791" w:rsidP="009542E1">
            <w:pPr>
              <w:rPr>
                <w:sz w:val="20"/>
                <w:szCs w:val="20"/>
                <w:lang w:val="en-US"/>
              </w:rPr>
            </w:pPr>
            <w:r w:rsidRPr="00290608">
              <w:rPr>
                <w:b/>
                <w:sz w:val="20"/>
                <w:szCs w:val="20"/>
                <w:lang w:val="en-US"/>
              </w:rPr>
              <w:t>VECOZO</w:t>
            </w:r>
            <w:r w:rsidRPr="00290608">
              <w:rPr>
                <w:color w:val="808080" w:themeColor="background1" w:themeShade="80"/>
                <w:sz w:val="20"/>
                <w:szCs w:val="20"/>
                <w:lang w:val="en-US"/>
              </w:rPr>
              <w:t xml:space="preserve">  |  </w:t>
            </w:r>
            <w:r w:rsidRPr="00290608">
              <w:rPr>
                <w:sz w:val="20"/>
                <w:szCs w:val="20"/>
                <w:lang w:val="en-US"/>
              </w:rPr>
              <w:t>Tilburg</w:t>
            </w:r>
            <w:r w:rsidRPr="00290608">
              <w:rPr>
                <w:color w:val="808080" w:themeColor="background1" w:themeShade="80"/>
                <w:sz w:val="20"/>
                <w:szCs w:val="20"/>
                <w:lang w:val="en-US"/>
              </w:rPr>
              <w:t xml:space="preserve">  |  </w:t>
            </w:r>
            <w:r w:rsidRPr="00290608">
              <w:rPr>
                <w:sz w:val="20"/>
                <w:szCs w:val="20"/>
                <w:lang w:val="en-US"/>
              </w:rPr>
              <w:t>Zorg</w:t>
            </w:r>
            <w:r w:rsidRPr="00290608">
              <w:rPr>
                <w:color w:val="808080" w:themeColor="background1" w:themeShade="80"/>
                <w:sz w:val="20"/>
                <w:szCs w:val="20"/>
                <w:lang w:val="en-US"/>
              </w:rPr>
              <w:t xml:space="preserve">  |  </w:t>
            </w:r>
            <w:proofErr w:type="spellStart"/>
            <w:r w:rsidRPr="00290608">
              <w:rPr>
                <w:sz w:val="20"/>
                <w:szCs w:val="20"/>
                <w:lang w:val="en-US"/>
              </w:rPr>
              <w:t>Testspecialist</w:t>
            </w:r>
            <w:proofErr w:type="spellEnd"/>
            <w:r w:rsidR="00E9589A">
              <w:rPr>
                <w:sz w:val="20"/>
                <w:szCs w:val="20"/>
                <w:lang w:val="en-US"/>
              </w:rPr>
              <w:t xml:space="preserve"> / </w:t>
            </w:r>
            <w:proofErr w:type="spellStart"/>
            <w:r w:rsidR="00E9589A">
              <w:rPr>
                <w:sz w:val="20"/>
                <w:szCs w:val="20"/>
                <w:lang w:val="en-US"/>
              </w:rPr>
              <w:t>Informatie-analist</w:t>
            </w:r>
            <w:proofErr w:type="spellEnd"/>
          </w:p>
        </w:tc>
      </w:tr>
      <w:tr w:rsidR="00F62C2B" w:rsidRPr="00290608" w14:paraId="78A31A5B" w14:textId="77777777" w:rsidTr="00B95005">
        <w:tc>
          <w:tcPr>
            <w:tcW w:w="9067" w:type="dxa"/>
            <w:tcBorders>
              <w:left w:val="single" w:sz="4" w:space="0" w:color="BFBFBF" w:themeColor="background1" w:themeShade="BF"/>
            </w:tcBorders>
          </w:tcPr>
          <w:p w14:paraId="53F8535E" w14:textId="1BF11B78" w:rsidR="00F62C2B" w:rsidRPr="00290608" w:rsidRDefault="00F62C2B" w:rsidP="009542E1">
            <w:pPr>
              <w:jc w:val="right"/>
              <w:rPr>
                <w:color w:val="FF0000"/>
                <w:sz w:val="20"/>
                <w:szCs w:val="20"/>
              </w:rPr>
            </w:pPr>
            <w:r w:rsidRPr="00DD2C7F">
              <w:rPr>
                <w:color w:val="BFBFBF" w:themeColor="background1" w:themeShade="BF"/>
                <w:sz w:val="20"/>
                <w:szCs w:val="20"/>
              </w:rPr>
              <w:t>November 2023 - Februari 2026</w:t>
            </w:r>
          </w:p>
        </w:tc>
      </w:tr>
      <w:tr w:rsidR="002A5791" w:rsidRPr="00290608" w14:paraId="7E464F89" w14:textId="77777777" w:rsidTr="009542E1">
        <w:tc>
          <w:tcPr>
            <w:tcW w:w="9067" w:type="dxa"/>
            <w:tcBorders>
              <w:left w:val="single" w:sz="4" w:space="0" w:color="BFBFBF" w:themeColor="background1" w:themeShade="BF"/>
            </w:tcBorders>
            <w:shd w:val="clear" w:color="auto" w:fill="F2F2F2" w:themeFill="background1" w:themeFillShade="F2"/>
          </w:tcPr>
          <w:p w14:paraId="6FFDFFAC" w14:textId="1D4395E7" w:rsidR="002A5791" w:rsidRPr="00290608" w:rsidRDefault="002A5791" w:rsidP="009542E1">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Kwaliteit waarborgen binnen scrumteam die verantwoordelijk is voor de diensten</w:t>
            </w:r>
            <w:r w:rsidR="00F62C2B">
              <w:rPr>
                <w:sz w:val="20"/>
                <w:szCs w:val="20"/>
              </w:rPr>
              <w:t>:</w:t>
            </w:r>
            <w:r w:rsidRPr="00290608">
              <w:rPr>
                <w:sz w:val="20"/>
                <w:szCs w:val="20"/>
              </w:rPr>
              <w:t xml:space="preserve"> Bemiddelingsregister, Netwerkmodel, Silvester V2, Notitieverkeer, Samenloop, </w:t>
            </w:r>
            <w:proofErr w:type="spellStart"/>
            <w:r w:rsidRPr="00290608">
              <w:rPr>
                <w:sz w:val="20"/>
                <w:szCs w:val="20"/>
              </w:rPr>
              <w:t>Wlz</w:t>
            </w:r>
            <w:proofErr w:type="spellEnd"/>
            <w:r w:rsidRPr="00290608">
              <w:rPr>
                <w:sz w:val="20"/>
                <w:szCs w:val="20"/>
              </w:rPr>
              <w:t xml:space="preserve"> Raadpleegfunctie, </w:t>
            </w:r>
            <w:proofErr w:type="spellStart"/>
            <w:r w:rsidRPr="00290608">
              <w:rPr>
                <w:sz w:val="20"/>
                <w:szCs w:val="20"/>
              </w:rPr>
              <w:t>Wlz</w:t>
            </w:r>
            <w:proofErr w:type="spellEnd"/>
            <w:r w:rsidRPr="00290608">
              <w:rPr>
                <w:sz w:val="20"/>
                <w:szCs w:val="20"/>
              </w:rPr>
              <w:t xml:space="preserve"> Berichtenverkeer, Betaalopdrachten CAK en</w:t>
            </w:r>
            <w:r w:rsidR="00F62C2B">
              <w:rPr>
                <w:sz w:val="20"/>
                <w:szCs w:val="20"/>
              </w:rPr>
              <w:br/>
            </w:r>
            <w:r w:rsidRPr="00290608">
              <w:rPr>
                <w:sz w:val="20"/>
                <w:szCs w:val="20"/>
              </w:rPr>
              <w:t>e-Facturatie.</w:t>
            </w:r>
            <w:r w:rsidR="00F62C2B">
              <w:rPr>
                <w:sz w:val="20"/>
                <w:szCs w:val="20"/>
              </w:rPr>
              <w:t xml:space="preserve"> Daarnaast een </w:t>
            </w:r>
            <w:proofErr w:type="spellStart"/>
            <w:r w:rsidRPr="00290608">
              <w:rPr>
                <w:sz w:val="20"/>
                <w:szCs w:val="20"/>
              </w:rPr>
              <w:t>proof</w:t>
            </w:r>
            <w:proofErr w:type="spellEnd"/>
            <w:r w:rsidRPr="00290608">
              <w:rPr>
                <w:sz w:val="20"/>
                <w:szCs w:val="20"/>
              </w:rPr>
              <w:t xml:space="preserve"> of concept </w:t>
            </w:r>
            <w:r w:rsidR="00F62C2B">
              <w:rPr>
                <w:sz w:val="20"/>
                <w:szCs w:val="20"/>
              </w:rPr>
              <w:t xml:space="preserve">opgeleverd voor </w:t>
            </w:r>
            <w:proofErr w:type="spellStart"/>
            <w:r w:rsidRPr="00290608">
              <w:rPr>
                <w:sz w:val="20"/>
                <w:szCs w:val="20"/>
              </w:rPr>
              <w:t>MedMij</w:t>
            </w:r>
            <w:proofErr w:type="spellEnd"/>
            <w:r w:rsidR="00F62C2B">
              <w:rPr>
                <w:sz w:val="20"/>
                <w:szCs w:val="20"/>
              </w:rPr>
              <w:t>.</w:t>
            </w:r>
            <w:r w:rsidRPr="00290608">
              <w:rPr>
                <w:sz w:val="20"/>
                <w:szCs w:val="20"/>
              </w:rPr>
              <w:t xml:space="preserve"> </w:t>
            </w:r>
          </w:p>
        </w:tc>
      </w:tr>
      <w:tr w:rsidR="002A5791" w:rsidRPr="00A254ED" w14:paraId="05EFD60E" w14:textId="77777777" w:rsidTr="00DD2C7F">
        <w:trPr>
          <w:trHeight w:val="835"/>
        </w:trPr>
        <w:tc>
          <w:tcPr>
            <w:tcW w:w="9067" w:type="dxa"/>
            <w:tcBorders>
              <w:left w:val="single" w:sz="4" w:space="0" w:color="BFBFBF" w:themeColor="background1" w:themeShade="BF"/>
            </w:tcBorders>
            <w:shd w:val="clear" w:color="auto" w:fill="F2F2F2" w:themeFill="background1" w:themeFillShade="F2"/>
          </w:tcPr>
          <w:p w14:paraId="6B7BDC09" w14:textId="248B4B1F" w:rsidR="002A5791" w:rsidRPr="00290608" w:rsidRDefault="002A5791" w:rsidP="009542E1">
            <w:pPr>
              <w:pStyle w:val="Lijstalinea"/>
              <w:numPr>
                <w:ilvl w:val="0"/>
                <w:numId w:val="21"/>
              </w:numPr>
              <w:rPr>
                <w:sz w:val="20"/>
                <w:szCs w:val="20"/>
              </w:rPr>
            </w:pPr>
            <w:r w:rsidRPr="00290608">
              <w:rPr>
                <w:sz w:val="20"/>
                <w:szCs w:val="20"/>
              </w:rPr>
              <w:t>API testen</w:t>
            </w:r>
          </w:p>
          <w:p w14:paraId="00993B75" w14:textId="7122B7AA" w:rsidR="00455899" w:rsidRPr="00290608" w:rsidRDefault="00455899" w:rsidP="009542E1">
            <w:pPr>
              <w:pStyle w:val="Lijstalinea"/>
              <w:numPr>
                <w:ilvl w:val="0"/>
                <w:numId w:val="21"/>
              </w:numPr>
              <w:rPr>
                <w:sz w:val="20"/>
                <w:szCs w:val="20"/>
                <w:lang w:val="en-US"/>
              </w:rPr>
            </w:pPr>
            <w:r w:rsidRPr="00290608">
              <w:rPr>
                <w:sz w:val="20"/>
                <w:szCs w:val="20"/>
                <w:lang w:val="en-US"/>
              </w:rPr>
              <w:t xml:space="preserve">Front-end en Back-end </w:t>
            </w:r>
            <w:proofErr w:type="spellStart"/>
            <w:r w:rsidRPr="00290608">
              <w:rPr>
                <w:sz w:val="20"/>
                <w:szCs w:val="20"/>
                <w:lang w:val="en-US"/>
              </w:rPr>
              <w:t>testen</w:t>
            </w:r>
            <w:proofErr w:type="spellEnd"/>
          </w:p>
          <w:p w14:paraId="09B528EE" w14:textId="688C597D" w:rsidR="002A5791" w:rsidRPr="00290608" w:rsidRDefault="00EA5A5B" w:rsidP="00EA5A5B">
            <w:pPr>
              <w:pStyle w:val="Lijstalinea"/>
              <w:numPr>
                <w:ilvl w:val="0"/>
                <w:numId w:val="21"/>
              </w:numPr>
              <w:rPr>
                <w:sz w:val="20"/>
                <w:szCs w:val="20"/>
                <w:lang w:val="en-US"/>
              </w:rPr>
            </w:pPr>
            <w:r w:rsidRPr="00290608">
              <w:rPr>
                <w:sz w:val="20"/>
                <w:szCs w:val="20"/>
                <w:lang w:val="en-US"/>
              </w:rPr>
              <w:t xml:space="preserve">(GIT) Copilot / </w:t>
            </w:r>
            <w:r w:rsidR="002A5791" w:rsidRPr="00290608">
              <w:rPr>
                <w:sz w:val="20"/>
                <w:szCs w:val="20"/>
                <w:lang w:val="en-US"/>
              </w:rPr>
              <w:t xml:space="preserve">Azure / </w:t>
            </w:r>
            <w:r w:rsidR="00455899" w:rsidRPr="00290608">
              <w:rPr>
                <w:sz w:val="20"/>
                <w:szCs w:val="20"/>
                <w:lang w:val="en-US"/>
              </w:rPr>
              <w:t>Playwright / BRUNO / SQL</w:t>
            </w:r>
            <w:r w:rsidR="002A5791" w:rsidRPr="00290608">
              <w:rPr>
                <w:sz w:val="20"/>
                <w:szCs w:val="20"/>
                <w:lang w:val="en-US"/>
              </w:rPr>
              <w:t xml:space="preserve"> / Excel</w:t>
            </w:r>
            <w:r w:rsidR="00455899" w:rsidRPr="00290608">
              <w:rPr>
                <w:sz w:val="20"/>
                <w:szCs w:val="20"/>
                <w:lang w:val="en-US"/>
              </w:rPr>
              <w:t xml:space="preserve"> / Living Doc</w:t>
            </w:r>
            <w:r w:rsidR="00F62C2B">
              <w:rPr>
                <w:sz w:val="20"/>
                <w:szCs w:val="20"/>
                <w:lang w:val="en-US"/>
              </w:rPr>
              <w:t>s</w:t>
            </w:r>
          </w:p>
        </w:tc>
      </w:tr>
    </w:tbl>
    <w:p w14:paraId="68CFFB73" w14:textId="5C9A8992" w:rsidR="00E62A28" w:rsidRDefault="00E62A28" w:rsidP="00235FCB">
      <w:pPr>
        <w:rPr>
          <w:sz w:val="20"/>
          <w:szCs w:val="20"/>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35FCB" w:rsidRPr="00290608" w14:paraId="43AB4C11" w14:textId="77777777" w:rsidTr="006A4177">
        <w:tc>
          <w:tcPr>
            <w:tcW w:w="9067" w:type="dxa"/>
            <w:tcBorders>
              <w:left w:val="single" w:sz="4" w:space="0" w:color="BFBFBF" w:themeColor="background1" w:themeShade="BF"/>
            </w:tcBorders>
          </w:tcPr>
          <w:p w14:paraId="26F943D0" w14:textId="085D88EE" w:rsidR="00235FCB" w:rsidRPr="00290608" w:rsidRDefault="00235FCB" w:rsidP="006A4177">
            <w:pPr>
              <w:rPr>
                <w:sz w:val="20"/>
                <w:szCs w:val="20"/>
                <w:lang w:val="en-US"/>
              </w:rPr>
            </w:pPr>
            <w:proofErr w:type="spellStart"/>
            <w:r w:rsidRPr="00290608">
              <w:rPr>
                <w:b/>
                <w:sz w:val="20"/>
                <w:szCs w:val="20"/>
                <w:lang w:val="en-US"/>
              </w:rPr>
              <w:t>Monuta</w:t>
            </w:r>
            <w:proofErr w:type="spellEnd"/>
            <w:r w:rsidRPr="00290608">
              <w:rPr>
                <w:color w:val="808080" w:themeColor="background1" w:themeShade="80"/>
                <w:sz w:val="20"/>
                <w:szCs w:val="20"/>
                <w:lang w:val="en-US"/>
              </w:rPr>
              <w:t xml:space="preserve">  |  </w:t>
            </w:r>
            <w:r w:rsidRPr="00290608">
              <w:rPr>
                <w:sz w:val="20"/>
                <w:szCs w:val="20"/>
                <w:lang w:val="en-US"/>
              </w:rPr>
              <w:t>Apeldoorn</w:t>
            </w:r>
            <w:r w:rsidRPr="00290608">
              <w:rPr>
                <w:color w:val="808080" w:themeColor="background1" w:themeShade="80"/>
                <w:sz w:val="20"/>
                <w:szCs w:val="20"/>
                <w:lang w:val="en-US"/>
              </w:rPr>
              <w:t xml:space="preserve">  |  </w:t>
            </w:r>
            <w:proofErr w:type="spellStart"/>
            <w:r w:rsidRPr="00290608">
              <w:rPr>
                <w:sz w:val="20"/>
                <w:szCs w:val="20"/>
                <w:lang w:val="en-US"/>
              </w:rPr>
              <w:t>Verzekeringen</w:t>
            </w:r>
            <w:proofErr w:type="spellEnd"/>
            <w:r w:rsidRPr="00290608">
              <w:rPr>
                <w:color w:val="808080" w:themeColor="background1" w:themeShade="80"/>
                <w:sz w:val="20"/>
                <w:szCs w:val="20"/>
                <w:lang w:val="en-US"/>
              </w:rPr>
              <w:t xml:space="preserve">  |  </w:t>
            </w:r>
            <w:proofErr w:type="spellStart"/>
            <w:r w:rsidRPr="00290608">
              <w:rPr>
                <w:sz w:val="20"/>
                <w:szCs w:val="20"/>
                <w:lang w:val="en-US"/>
              </w:rPr>
              <w:t>Testspecialist</w:t>
            </w:r>
            <w:proofErr w:type="spellEnd"/>
            <w:r w:rsidR="00E9589A">
              <w:rPr>
                <w:sz w:val="20"/>
                <w:szCs w:val="20"/>
                <w:lang w:val="en-US"/>
              </w:rPr>
              <w:t xml:space="preserve"> / </w:t>
            </w:r>
            <w:proofErr w:type="spellStart"/>
            <w:r w:rsidR="00E9589A">
              <w:rPr>
                <w:sz w:val="20"/>
                <w:szCs w:val="20"/>
                <w:lang w:val="en-US"/>
              </w:rPr>
              <w:t>Informatie-analist</w:t>
            </w:r>
            <w:proofErr w:type="spellEnd"/>
          </w:p>
        </w:tc>
      </w:tr>
      <w:tr w:rsidR="00F62C2B" w:rsidRPr="00290608" w14:paraId="369F3569" w14:textId="77777777" w:rsidTr="00F51CA0">
        <w:tc>
          <w:tcPr>
            <w:tcW w:w="9067" w:type="dxa"/>
            <w:tcBorders>
              <w:left w:val="single" w:sz="4" w:space="0" w:color="BFBFBF" w:themeColor="background1" w:themeShade="BF"/>
            </w:tcBorders>
          </w:tcPr>
          <w:p w14:paraId="067AF896" w14:textId="6D1C8318" w:rsidR="00F62C2B" w:rsidRPr="00FC697E" w:rsidRDefault="00F62C2B" w:rsidP="006A4177">
            <w:pPr>
              <w:jc w:val="right"/>
              <w:rPr>
                <w:color w:val="BFBFBF" w:themeColor="background1" w:themeShade="BF"/>
                <w:sz w:val="20"/>
                <w:szCs w:val="20"/>
              </w:rPr>
            </w:pPr>
            <w:r w:rsidRPr="00FC697E">
              <w:rPr>
                <w:color w:val="BFBFBF" w:themeColor="background1" w:themeShade="BF"/>
                <w:sz w:val="20"/>
                <w:szCs w:val="20"/>
              </w:rPr>
              <w:t>Januari 2023 - Augustus 2023</w:t>
            </w:r>
          </w:p>
        </w:tc>
      </w:tr>
      <w:tr w:rsidR="00235FCB" w:rsidRPr="00290608" w14:paraId="487A1CA2" w14:textId="77777777" w:rsidTr="006A4177">
        <w:tc>
          <w:tcPr>
            <w:tcW w:w="9067" w:type="dxa"/>
            <w:tcBorders>
              <w:left w:val="single" w:sz="4" w:space="0" w:color="BFBFBF" w:themeColor="background1" w:themeShade="BF"/>
            </w:tcBorders>
            <w:shd w:val="clear" w:color="auto" w:fill="F2F2F2" w:themeFill="background1" w:themeFillShade="F2"/>
          </w:tcPr>
          <w:p w14:paraId="28C92AC2" w14:textId="425BB842" w:rsidR="00235FCB" w:rsidRPr="00290608" w:rsidRDefault="00235FCB" w:rsidP="006A4177">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 xml:space="preserve">API Testen (data </w:t>
            </w:r>
            <w:proofErr w:type="spellStart"/>
            <w:r w:rsidRPr="00290608">
              <w:rPr>
                <w:sz w:val="20"/>
                <w:szCs w:val="20"/>
              </w:rPr>
              <w:t>driven</w:t>
            </w:r>
            <w:proofErr w:type="spellEnd"/>
            <w:r w:rsidRPr="00290608">
              <w:rPr>
                <w:sz w:val="20"/>
                <w:szCs w:val="20"/>
              </w:rPr>
              <w:t xml:space="preserve"> – </w:t>
            </w:r>
            <w:r w:rsidR="00473642" w:rsidRPr="00290608">
              <w:rPr>
                <w:sz w:val="20"/>
                <w:szCs w:val="20"/>
              </w:rPr>
              <w:t>Excel</w:t>
            </w:r>
            <w:r w:rsidRPr="00290608">
              <w:rPr>
                <w:sz w:val="20"/>
                <w:szCs w:val="20"/>
              </w:rPr>
              <w:t xml:space="preserve"> </w:t>
            </w:r>
            <w:proofErr w:type="spellStart"/>
            <w:r w:rsidRPr="00290608">
              <w:rPr>
                <w:sz w:val="20"/>
                <w:szCs w:val="20"/>
              </w:rPr>
              <w:t>automated</w:t>
            </w:r>
            <w:proofErr w:type="spellEnd"/>
            <w:r w:rsidRPr="00290608">
              <w:rPr>
                <w:sz w:val="20"/>
                <w:szCs w:val="20"/>
              </w:rPr>
              <w:t>)</w:t>
            </w:r>
          </w:p>
        </w:tc>
      </w:tr>
      <w:tr w:rsidR="00235FCB" w:rsidRPr="00290608" w14:paraId="2A5739B5" w14:textId="77777777" w:rsidTr="00DD2C7F">
        <w:trPr>
          <w:trHeight w:val="623"/>
        </w:trPr>
        <w:tc>
          <w:tcPr>
            <w:tcW w:w="9067" w:type="dxa"/>
            <w:tcBorders>
              <w:left w:val="single" w:sz="4" w:space="0" w:color="BFBFBF" w:themeColor="background1" w:themeShade="BF"/>
            </w:tcBorders>
            <w:shd w:val="clear" w:color="auto" w:fill="F2F2F2" w:themeFill="background1" w:themeFillShade="F2"/>
          </w:tcPr>
          <w:p w14:paraId="6C7A1946" w14:textId="5B1AFAA5" w:rsidR="00235FCB" w:rsidRPr="00290608" w:rsidRDefault="00235FCB" w:rsidP="006A4177">
            <w:pPr>
              <w:pStyle w:val="Lijstalinea"/>
              <w:numPr>
                <w:ilvl w:val="0"/>
                <w:numId w:val="21"/>
              </w:numPr>
              <w:rPr>
                <w:sz w:val="20"/>
                <w:szCs w:val="20"/>
              </w:rPr>
            </w:pPr>
            <w:r w:rsidRPr="00290608">
              <w:rPr>
                <w:sz w:val="20"/>
                <w:szCs w:val="20"/>
              </w:rPr>
              <w:t xml:space="preserve">API testen </w:t>
            </w:r>
            <w:proofErr w:type="spellStart"/>
            <w:r w:rsidRPr="00290608">
              <w:rPr>
                <w:sz w:val="20"/>
                <w:szCs w:val="20"/>
              </w:rPr>
              <w:t>nexxbiz</w:t>
            </w:r>
            <w:proofErr w:type="spellEnd"/>
          </w:p>
          <w:p w14:paraId="7E44A412" w14:textId="19A8A77F" w:rsidR="00235FCB" w:rsidRPr="00290608" w:rsidRDefault="00235FCB" w:rsidP="006A4177">
            <w:pPr>
              <w:pStyle w:val="Lijstalinea"/>
              <w:numPr>
                <w:ilvl w:val="0"/>
                <w:numId w:val="21"/>
              </w:numPr>
              <w:rPr>
                <w:sz w:val="20"/>
                <w:szCs w:val="20"/>
                <w:lang w:val="en-US"/>
              </w:rPr>
            </w:pPr>
            <w:r w:rsidRPr="00290608">
              <w:rPr>
                <w:sz w:val="20"/>
                <w:szCs w:val="20"/>
                <w:lang w:val="en-US"/>
              </w:rPr>
              <w:t>Azure / Postman / Excel</w:t>
            </w:r>
          </w:p>
        </w:tc>
      </w:tr>
    </w:tbl>
    <w:p w14:paraId="12284302" w14:textId="77777777" w:rsidR="007D1286" w:rsidRPr="00290608" w:rsidRDefault="007D1286" w:rsidP="007D1286">
      <w:pPr>
        <w:rPr>
          <w:sz w:val="20"/>
          <w:szCs w:val="20"/>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D1286" w:rsidRPr="00290608" w14:paraId="5403E185" w14:textId="77777777" w:rsidTr="00B86422">
        <w:tc>
          <w:tcPr>
            <w:tcW w:w="9067" w:type="dxa"/>
            <w:tcBorders>
              <w:left w:val="single" w:sz="4" w:space="0" w:color="BFBFBF" w:themeColor="background1" w:themeShade="BF"/>
            </w:tcBorders>
          </w:tcPr>
          <w:p w14:paraId="2D9F516F" w14:textId="3E818293" w:rsidR="007D1286" w:rsidRPr="00290608" w:rsidRDefault="007D1286" w:rsidP="00B86422">
            <w:pPr>
              <w:rPr>
                <w:sz w:val="20"/>
                <w:szCs w:val="20"/>
                <w:lang w:val="en-US"/>
              </w:rPr>
            </w:pPr>
            <w:r w:rsidRPr="00290608">
              <w:rPr>
                <w:b/>
                <w:sz w:val="20"/>
                <w:szCs w:val="20"/>
                <w:lang w:val="en-US"/>
              </w:rPr>
              <w:t>CZ</w:t>
            </w:r>
            <w:r w:rsidRPr="00290608">
              <w:rPr>
                <w:color w:val="808080" w:themeColor="background1" w:themeShade="80"/>
                <w:sz w:val="20"/>
                <w:szCs w:val="20"/>
                <w:lang w:val="en-US"/>
              </w:rPr>
              <w:t xml:space="preserve">  |  </w:t>
            </w:r>
            <w:r w:rsidRPr="00290608">
              <w:rPr>
                <w:sz w:val="20"/>
                <w:szCs w:val="20"/>
                <w:lang w:val="en-US"/>
              </w:rPr>
              <w:t>Tilburg</w:t>
            </w:r>
            <w:r w:rsidRPr="00290608">
              <w:rPr>
                <w:color w:val="808080" w:themeColor="background1" w:themeShade="80"/>
                <w:sz w:val="20"/>
                <w:szCs w:val="20"/>
                <w:lang w:val="en-US"/>
              </w:rPr>
              <w:t xml:space="preserve">  |  </w:t>
            </w:r>
            <w:proofErr w:type="spellStart"/>
            <w:r w:rsidRPr="00290608">
              <w:rPr>
                <w:sz w:val="20"/>
                <w:szCs w:val="20"/>
                <w:lang w:val="en-US"/>
              </w:rPr>
              <w:t>Verzekeringen</w:t>
            </w:r>
            <w:proofErr w:type="spellEnd"/>
            <w:r w:rsidRPr="00290608">
              <w:rPr>
                <w:color w:val="808080" w:themeColor="background1" w:themeShade="80"/>
                <w:sz w:val="20"/>
                <w:szCs w:val="20"/>
                <w:lang w:val="en-US"/>
              </w:rPr>
              <w:t xml:space="preserve">  |  </w:t>
            </w:r>
            <w:proofErr w:type="spellStart"/>
            <w:r w:rsidRPr="00290608">
              <w:rPr>
                <w:sz w:val="20"/>
                <w:szCs w:val="20"/>
                <w:lang w:val="en-US"/>
              </w:rPr>
              <w:t>Testcoördinator</w:t>
            </w:r>
            <w:proofErr w:type="spellEnd"/>
          </w:p>
        </w:tc>
      </w:tr>
      <w:tr w:rsidR="00F62C2B" w:rsidRPr="00290608" w14:paraId="5D9FA4BD" w14:textId="77777777" w:rsidTr="0052672A">
        <w:tc>
          <w:tcPr>
            <w:tcW w:w="9067" w:type="dxa"/>
            <w:tcBorders>
              <w:left w:val="single" w:sz="4" w:space="0" w:color="BFBFBF" w:themeColor="background1" w:themeShade="BF"/>
            </w:tcBorders>
          </w:tcPr>
          <w:p w14:paraId="08527002" w14:textId="0209A1FF" w:rsidR="00F62C2B" w:rsidRPr="00FC697E" w:rsidRDefault="00F62C2B" w:rsidP="00B86422">
            <w:pPr>
              <w:jc w:val="right"/>
              <w:rPr>
                <w:color w:val="BFBFBF" w:themeColor="background1" w:themeShade="BF"/>
                <w:sz w:val="20"/>
                <w:szCs w:val="20"/>
              </w:rPr>
            </w:pPr>
            <w:r w:rsidRPr="00FC697E">
              <w:rPr>
                <w:color w:val="BFBFBF" w:themeColor="background1" w:themeShade="BF"/>
                <w:sz w:val="20"/>
                <w:szCs w:val="20"/>
              </w:rPr>
              <w:t>December 2020 - December 2022</w:t>
            </w:r>
          </w:p>
        </w:tc>
      </w:tr>
      <w:tr w:rsidR="007D1286" w:rsidRPr="00290608" w14:paraId="1E345D98" w14:textId="77777777" w:rsidTr="00B86422">
        <w:tc>
          <w:tcPr>
            <w:tcW w:w="9067" w:type="dxa"/>
            <w:tcBorders>
              <w:left w:val="single" w:sz="4" w:space="0" w:color="BFBFBF" w:themeColor="background1" w:themeShade="BF"/>
            </w:tcBorders>
            <w:shd w:val="clear" w:color="auto" w:fill="F2F2F2" w:themeFill="background1" w:themeFillShade="F2"/>
          </w:tcPr>
          <w:p w14:paraId="5003006E" w14:textId="7A188017" w:rsidR="007D1286" w:rsidRPr="00290608" w:rsidRDefault="007D1286" w:rsidP="00B86422">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Coördineren acceptatietesten</w:t>
            </w:r>
            <w:r w:rsidR="00D90551" w:rsidRPr="00290608">
              <w:rPr>
                <w:sz w:val="20"/>
                <w:szCs w:val="20"/>
              </w:rPr>
              <w:t xml:space="preserve"> / ketentesten</w:t>
            </w:r>
          </w:p>
        </w:tc>
      </w:tr>
      <w:tr w:rsidR="007D1286" w:rsidRPr="00290608" w14:paraId="180781A1" w14:textId="77777777" w:rsidTr="00DD2C7F">
        <w:trPr>
          <w:trHeight w:val="1256"/>
        </w:trPr>
        <w:tc>
          <w:tcPr>
            <w:tcW w:w="9067" w:type="dxa"/>
            <w:tcBorders>
              <w:left w:val="single" w:sz="4" w:space="0" w:color="BFBFBF" w:themeColor="background1" w:themeShade="BF"/>
            </w:tcBorders>
            <w:shd w:val="clear" w:color="auto" w:fill="F2F2F2" w:themeFill="background1" w:themeFillShade="F2"/>
          </w:tcPr>
          <w:p w14:paraId="55EF2277" w14:textId="4DE12E07" w:rsidR="007D1286" w:rsidRPr="00290608" w:rsidRDefault="007D1286" w:rsidP="00B86422">
            <w:pPr>
              <w:pStyle w:val="Lijstalinea"/>
              <w:numPr>
                <w:ilvl w:val="0"/>
                <w:numId w:val="21"/>
              </w:numPr>
              <w:rPr>
                <w:sz w:val="20"/>
                <w:szCs w:val="20"/>
              </w:rPr>
            </w:pPr>
            <w:r w:rsidRPr="00290608">
              <w:rPr>
                <w:sz w:val="20"/>
                <w:szCs w:val="20"/>
              </w:rPr>
              <w:t xml:space="preserve">FAT en GAT testen voor project </w:t>
            </w:r>
            <w:proofErr w:type="spellStart"/>
            <w:r w:rsidRPr="00290608">
              <w:rPr>
                <w:sz w:val="20"/>
                <w:szCs w:val="20"/>
              </w:rPr>
              <w:t>ForCZ</w:t>
            </w:r>
            <w:proofErr w:type="spellEnd"/>
          </w:p>
          <w:p w14:paraId="01D24877" w14:textId="710EF524" w:rsidR="007D1286" w:rsidRPr="00290608" w:rsidRDefault="008D0C10" w:rsidP="00B86422">
            <w:pPr>
              <w:pStyle w:val="Lijstalinea"/>
              <w:numPr>
                <w:ilvl w:val="0"/>
                <w:numId w:val="21"/>
              </w:numPr>
              <w:rPr>
                <w:sz w:val="20"/>
                <w:szCs w:val="20"/>
              </w:rPr>
            </w:pPr>
            <w:r w:rsidRPr="00290608">
              <w:rPr>
                <w:sz w:val="20"/>
                <w:szCs w:val="20"/>
              </w:rPr>
              <w:t>Betreft deelprojecten:</w:t>
            </w:r>
            <w:r w:rsidR="00473642">
              <w:rPr>
                <w:sz w:val="20"/>
                <w:szCs w:val="20"/>
              </w:rPr>
              <w:br/>
            </w:r>
            <w:r w:rsidRPr="00290608">
              <w:rPr>
                <w:sz w:val="20"/>
                <w:szCs w:val="20"/>
              </w:rPr>
              <w:t xml:space="preserve">Inputzijde, Berichtgeving, </w:t>
            </w:r>
            <w:proofErr w:type="spellStart"/>
            <w:r w:rsidRPr="00290608">
              <w:rPr>
                <w:sz w:val="20"/>
                <w:szCs w:val="20"/>
              </w:rPr>
              <w:t>DoorBelastModule</w:t>
            </w:r>
            <w:proofErr w:type="spellEnd"/>
            <w:r w:rsidRPr="00290608">
              <w:rPr>
                <w:sz w:val="20"/>
                <w:szCs w:val="20"/>
              </w:rPr>
              <w:t xml:space="preserve"> en Q standaarden</w:t>
            </w:r>
          </w:p>
          <w:p w14:paraId="60772202" w14:textId="21F37729" w:rsidR="00D90551" w:rsidRPr="00290608" w:rsidRDefault="007D1286" w:rsidP="007D1286">
            <w:pPr>
              <w:pStyle w:val="Lijstalinea"/>
              <w:numPr>
                <w:ilvl w:val="0"/>
                <w:numId w:val="21"/>
              </w:numPr>
              <w:rPr>
                <w:sz w:val="20"/>
                <w:szCs w:val="20"/>
              </w:rPr>
            </w:pPr>
            <w:r w:rsidRPr="00290608">
              <w:rPr>
                <w:sz w:val="20"/>
                <w:szCs w:val="20"/>
              </w:rPr>
              <w:t>In het bijzonder bezig geweest met het koppel</w:t>
            </w:r>
            <w:r w:rsidR="008D0C10" w:rsidRPr="00290608">
              <w:rPr>
                <w:sz w:val="20"/>
                <w:szCs w:val="20"/>
              </w:rPr>
              <w:t xml:space="preserve">ingen in </w:t>
            </w:r>
            <w:r w:rsidRPr="00290608">
              <w:rPr>
                <w:sz w:val="20"/>
                <w:szCs w:val="20"/>
              </w:rPr>
              <w:t>de keten</w:t>
            </w:r>
          </w:p>
          <w:p w14:paraId="0AB33511" w14:textId="762E82B5" w:rsidR="007D1286" w:rsidRPr="00290608" w:rsidRDefault="00D90551" w:rsidP="007D1286">
            <w:pPr>
              <w:pStyle w:val="Lijstalinea"/>
              <w:numPr>
                <w:ilvl w:val="0"/>
                <w:numId w:val="21"/>
              </w:numPr>
              <w:rPr>
                <w:sz w:val="20"/>
                <w:szCs w:val="20"/>
                <w:lang w:val="en-US"/>
              </w:rPr>
            </w:pPr>
            <w:r w:rsidRPr="00290608">
              <w:rPr>
                <w:sz w:val="20"/>
                <w:szCs w:val="20"/>
                <w:lang w:val="en-US"/>
              </w:rPr>
              <w:t>JIRA / Confluence / Excel</w:t>
            </w:r>
          </w:p>
        </w:tc>
      </w:tr>
    </w:tbl>
    <w:p w14:paraId="7304B6A8" w14:textId="77777777" w:rsidR="007D1286" w:rsidRPr="00290608" w:rsidRDefault="007D1286" w:rsidP="007D1286">
      <w:pPr>
        <w:rPr>
          <w:sz w:val="20"/>
          <w:szCs w:val="20"/>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A518B" w:rsidRPr="00290608" w14:paraId="4EA383A7" w14:textId="77777777" w:rsidTr="007D1286">
        <w:tc>
          <w:tcPr>
            <w:tcW w:w="9067" w:type="dxa"/>
            <w:tcBorders>
              <w:left w:val="single" w:sz="4" w:space="0" w:color="BFBFBF" w:themeColor="background1" w:themeShade="BF"/>
            </w:tcBorders>
          </w:tcPr>
          <w:p w14:paraId="7C57C813" w14:textId="0DE784F2" w:rsidR="00DA518B" w:rsidRPr="00290608" w:rsidRDefault="00DA518B" w:rsidP="00684BF9">
            <w:pPr>
              <w:rPr>
                <w:sz w:val="20"/>
                <w:szCs w:val="20"/>
              </w:rPr>
            </w:pPr>
            <w:r w:rsidRPr="00290608">
              <w:rPr>
                <w:b/>
                <w:sz w:val="20"/>
                <w:szCs w:val="20"/>
              </w:rPr>
              <w:t>T-Mobile</w:t>
            </w:r>
            <w:r w:rsidRPr="00290608">
              <w:rPr>
                <w:color w:val="808080" w:themeColor="background1" w:themeShade="80"/>
                <w:sz w:val="20"/>
                <w:szCs w:val="20"/>
              </w:rPr>
              <w:t xml:space="preserve">  |  </w:t>
            </w:r>
            <w:r w:rsidRPr="00290608">
              <w:rPr>
                <w:sz w:val="20"/>
                <w:szCs w:val="20"/>
              </w:rPr>
              <w:t>Den Haag</w:t>
            </w:r>
            <w:r w:rsidRPr="00290608">
              <w:rPr>
                <w:color w:val="808080" w:themeColor="background1" w:themeShade="80"/>
                <w:sz w:val="20"/>
                <w:szCs w:val="20"/>
              </w:rPr>
              <w:t xml:space="preserve">  |  </w:t>
            </w:r>
            <w:r w:rsidRPr="00290608">
              <w:rPr>
                <w:sz w:val="20"/>
                <w:szCs w:val="20"/>
              </w:rPr>
              <w:t>Telefonie</w:t>
            </w:r>
            <w:r w:rsidRPr="00290608">
              <w:rPr>
                <w:color w:val="808080" w:themeColor="background1" w:themeShade="80"/>
                <w:sz w:val="20"/>
                <w:szCs w:val="20"/>
              </w:rPr>
              <w:t xml:space="preserve">  |  </w:t>
            </w:r>
            <w:r w:rsidRPr="00290608">
              <w:rPr>
                <w:sz w:val="20"/>
                <w:szCs w:val="20"/>
              </w:rPr>
              <w:t xml:space="preserve">Testspecialist </w:t>
            </w:r>
            <w:r w:rsidR="001D1337" w:rsidRPr="00290608">
              <w:rPr>
                <w:sz w:val="20"/>
                <w:szCs w:val="20"/>
              </w:rPr>
              <w:t>migratie</w:t>
            </w:r>
          </w:p>
        </w:tc>
      </w:tr>
      <w:tr w:rsidR="00F62C2B" w:rsidRPr="00290608" w14:paraId="27E5E9EA" w14:textId="77777777" w:rsidTr="00C361CE">
        <w:tc>
          <w:tcPr>
            <w:tcW w:w="9067" w:type="dxa"/>
            <w:tcBorders>
              <w:left w:val="single" w:sz="4" w:space="0" w:color="BFBFBF" w:themeColor="background1" w:themeShade="BF"/>
            </w:tcBorders>
          </w:tcPr>
          <w:p w14:paraId="4A07CA3A" w14:textId="58A9F6F8" w:rsidR="00F62C2B" w:rsidRPr="00FC697E" w:rsidRDefault="00F62C2B" w:rsidP="00684BF9">
            <w:pPr>
              <w:jc w:val="right"/>
              <w:rPr>
                <w:color w:val="BFBFBF" w:themeColor="background1" w:themeShade="BF"/>
                <w:sz w:val="20"/>
                <w:szCs w:val="20"/>
              </w:rPr>
            </w:pPr>
            <w:r w:rsidRPr="00FC697E">
              <w:rPr>
                <w:color w:val="BFBFBF" w:themeColor="background1" w:themeShade="BF"/>
                <w:sz w:val="20"/>
                <w:szCs w:val="20"/>
              </w:rPr>
              <w:t>Februari 2020 t/m december 2020</w:t>
            </w:r>
          </w:p>
        </w:tc>
      </w:tr>
      <w:tr w:rsidR="00DA518B" w:rsidRPr="00290608" w14:paraId="6ADF5C0A" w14:textId="77777777" w:rsidTr="007D1286">
        <w:tc>
          <w:tcPr>
            <w:tcW w:w="9067" w:type="dxa"/>
            <w:tcBorders>
              <w:left w:val="single" w:sz="4" w:space="0" w:color="BFBFBF" w:themeColor="background1" w:themeShade="BF"/>
            </w:tcBorders>
            <w:shd w:val="clear" w:color="auto" w:fill="F2F2F2" w:themeFill="background1" w:themeFillShade="F2"/>
          </w:tcPr>
          <w:p w14:paraId="7D1A092F" w14:textId="18F6F0E9" w:rsidR="00DA518B" w:rsidRPr="00290608" w:rsidRDefault="00DA518B" w:rsidP="00684BF9">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E2E Testen migratie Tele2 naar T-Mobile</w:t>
            </w:r>
          </w:p>
        </w:tc>
      </w:tr>
      <w:tr w:rsidR="00F62C2B" w:rsidRPr="00A254ED" w14:paraId="5B8AFC10" w14:textId="77777777" w:rsidTr="00DD2C7F">
        <w:trPr>
          <w:trHeight w:val="595"/>
        </w:trPr>
        <w:tc>
          <w:tcPr>
            <w:tcW w:w="9067" w:type="dxa"/>
            <w:tcBorders>
              <w:left w:val="single" w:sz="4" w:space="0" w:color="BFBFBF" w:themeColor="background1" w:themeShade="BF"/>
            </w:tcBorders>
            <w:shd w:val="clear" w:color="auto" w:fill="F2F2F2" w:themeFill="background1" w:themeFillShade="F2"/>
          </w:tcPr>
          <w:p w14:paraId="275C7EB6" w14:textId="77777777" w:rsidR="00F62C2B" w:rsidRPr="00290608" w:rsidRDefault="00F62C2B" w:rsidP="00BD656A">
            <w:pPr>
              <w:pStyle w:val="Lijstalinea"/>
              <w:numPr>
                <w:ilvl w:val="0"/>
                <w:numId w:val="7"/>
              </w:numPr>
              <w:rPr>
                <w:sz w:val="20"/>
                <w:szCs w:val="20"/>
              </w:rPr>
            </w:pPr>
            <w:r w:rsidRPr="00290608">
              <w:rPr>
                <w:sz w:val="20"/>
                <w:szCs w:val="20"/>
              </w:rPr>
              <w:t>Testen (productie) data migratie met behulp van SQL (Oracle)</w:t>
            </w:r>
          </w:p>
          <w:p w14:paraId="58193ECC" w14:textId="3D2E4F41" w:rsidR="00F62C2B" w:rsidRPr="00290608" w:rsidRDefault="00F62C2B" w:rsidP="00D90551">
            <w:pPr>
              <w:pStyle w:val="Lijstalinea"/>
              <w:numPr>
                <w:ilvl w:val="0"/>
                <w:numId w:val="7"/>
              </w:numPr>
              <w:rPr>
                <w:sz w:val="20"/>
                <w:szCs w:val="20"/>
                <w:lang w:val="de-DE"/>
              </w:rPr>
            </w:pPr>
            <w:proofErr w:type="spellStart"/>
            <w:r w:rsidRPr="00290608">
              <w:rPr>
                <w:sz w:val="20"/>
                <w:szCs w:val="20"/>
                <w:lang w:val="de-DE"/>
              </w:rPr>
              <w:t>Progressie</w:t>
            </w:r>
            <w:proofErr w:type="spellEnd"/>
            <w:r w:rsidRPr="00290608">
              <w:rPr>
                <w:sz w:val="20"/>
                <w:szCs w:val="20"/>
                <w:lang w:val="de-DE"/>
              </w:rPr>
              <w:t xml:space="preserve"> testen binnen agile </w:t>
            </w:r>
            <w:proofErr w:type="spellStart"/>
            <w:r w:rsidRPr="00290608">
              <w:rPr>
                <w:sz w:val="20"/>
                <w:szCs w:val="20"/>
                <w:lang w:val="de-DE"/>
              </w:rPr>
              <w:t>scrum</w:t>
            </w:r>
            <w:proofErr w:type="spellEnd"/>
            <w:r w:rsidRPr="00290608">
              <w:rPr>
                <w:sz w:val="20"/>
                <w:szCs w:val="20"/>
                <w:lang w:val="de-DE"/>
              </w:rPr>
              <w:t xml:space="preserve"> </w:t>
            </w:r>
            <w:proofErr w:type="spellStart"/>
            <w:r w:rsidRPr="00290608">
              <w:rPr>
                <w:sz w:val="20"/>
                <w:szCs w:val="20"/>
                <w:lang w:val="de-DE"/>
              </w:rPr>
              <w:t>team</w:t>
            </w:r>
            <w:proofErr w:type="spellEnd"/>
          </w:p>
        </w:tc>
      </w:tr>
    </w:tbl>
    <w:p w14:paraId="19108C8B" w14:textId="77777777" w:rsidR="00E62A28" w:rsidRPr="00290608" w:rsidRDefault="00E62A28" w:rsidP="00DA518B">
      <w:pPr>
        <w:rPr>
          <w:sz w:val="20"/>
          <w:szCs w:val="20"/>
          <w:lang w:val="de-D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85E7E" w:rsidRPr="00290608" w14:paraId="7256B419" w14:textId="77777777" w:rsidTr="00DA518B">
        <w:tc>
          <w:tcPr>
            <w:tcW w:w="9067" w:type="dxa"/>
            <w:tcBorders>
              <w:left w:val="single" w:sz="4" w:space="0" w:color="BFBFBF" w:themeColor="background1" w:themeShade="BF"/>
            </w:tcBorders>
          </w:tcPr>
          <w:bookmarkEnd w:id="0"/>
          <w:p w14:paraId="141B31EB" w14:textId="60BF3F2F" w:rsidR="00B85E7E" w:rsidRPr="00290608" w:rsidRDefault="00F45492" w:rsidP="00B85E7E">
            <w:pPr>
              <w:rPr>
                <w:sz w:val="20"/>
                <w:szCs w:val="20"/>
              </w:rPr>
            </w:pPr>
            <w:proofErr w:type="spellStart"/>
            <w:r w:rsidRPr="00290608">
              <w:rPr>
                <w:b/>
                <w:sz w:val="20"/>
                <w:szCs w:val="20"/>
              </w:rPr>
              <w:t>Quion</w:t>
            </w:r>
            <w:proofErr w:type="spellEnd"/>
            <w:r w:rsidR="00B85E7E" w:rsidRPr="00290608">
              <w:rPr>
                <w:color w:val="808080" w:themeColor="background1" w:themeShade="80"/>
                <w:sz w:val="20"/>
                <w:szCs w:val="20"/>
              </w:rPr>
              <w:t xml:space="preserve">  |  </w:t>
            </w:r>
            <w:r w:rsidRPr="00290608">
              <w:rPr>
                <w:sz w:val="20"/>
                <w:szCs w:val="20"/>
              </w:rPr>
              <w:t>Capelle aan de IJssel</w:t>
            </w:r>
            <w:r w:rsidR="00B85E7E" w:rsidRPr="00290608">
              <w:rPr>
                <w:color w:val="808080" w:themeColor="background1" w:themeShade="80"/>
                <w:sz w:val="20"/>
                <w:szCs w:val="20"/>
              </w:rPr>
              <w:t xml:space="preserve">  |  </w:t>
            </w:r>
            <w:r w:rsidRPr="00290608">
              <w:rPr>
                <w:sz w:val="20"/>
                <w:szCs w:val="20"/>
              </w:rPr>
              <w:t>Financiële dienstverlening</w:t>
            </w:r>
            <w:r w:rsidR="00B85E7E" w:rsidRPr="00290608">
              <w:rPr>
                <w:color w:val="808080" w:themeColor="background1" w:themeShade="80"/>
                <w:sz w:val="20"/>
                <w:szCs w:val="20"/>
              </w:rPr>
              <w:t xml:space="preserve">  |  </w:t>
            </w:r>
            <w:proofErr w:type="spellStart"/>
            <w:r w:rsidR="00F62C2B">
              <w:rPr>
                <w:sz w:val="20"/>
                <w:szCs w:val="20"/>
              </w:rPr>
              <w:t>Informatie-</w:t>
            </w:r>
            <w:r w:rsidRPr="00290608">
              <w:rPr>
                <w:sz w:val="20"/>
                <w:szCs w:val="20"/>
              </w:rPr>
              <w:t>analist</w:t>
            </w:r>
            <w:proofErr w:type="spellEnd"/>
            <w:r w:rsidRPr="00290608">
              <w:rPr>
                <w:sz w:val="20"/>
                <w:szCs w:val="20"/>
              </w:rPr>
              <w:t xml:space="preserve"> </w:t>
            </w:r>
          </w:p>
        </w:tc>
      </w:tr>
      <w:tr w:rsidR="00F62C2B" w:rsidRPr="00290608" w14:paraId="6073B0B3" w14:textId="77777777" w:rsidTr="00E60AF8">
        <w:tc>
          <w:tcPr>
            <w:tcW w:w="9067" w:type="dxa"/>
            <w:tcBorders>
              <w:left w:val="single" w:sz="4" w:space="0" w:color="BFBFBF" w:themeColor="background1" w:themeShade="BF"/>
            </w:tcBorders>
          </w:tcPr>
          <w:p w14:paraId="7FCC6CB7" w14:textId="6CDC6E79" w:rsidR="00F62C2B" w:rsidRPr="00FC697E" w:rsidRDefault="00F62C2B" w:rsidP="00496767">
            <w:pPr>
              <w:jc w:val="right"/>
              <w:rPr>
                <w:color w:val="BFBFBF" w:themeColor="background1" w:themeShade="BF"/>
                <w:sz w:val="20"/>
                <w:szCs w:val="20"/>
              </w:rPr>
            </w:pPr>
            <w:r w:rsidRPr="00FC697E">
              <w:rPr>
                <w:color w:val="BFBFBF" w:themeColor="background1" w:themeShade="BF"/>
                <w:sz w:val="20"/>
                <w:szCs w:val="20"/>
              </w:rPr>
              <w:t>Februari 2019 t/m januari 2020</w:t>
            </w:r>
          </w:p>
        </w:tc>
      </w:tr>
      <w:tr w:rsidR="00496767" w:rsidRPr="00290608" w14:paraId="5E122B09" w14:textId="77777777" w:rsidTr="00DA518B">
        <w:tc>
          <w:tcPr>
            <w:tcW w:w="9067" w:type="dxa"/>
            <w:tcBorders>
              <w:left w:val="single" w:sz="4" w:space="0" w:color="BFBFBF" w:themeColor="background1" w:themeShade="BF"/>
            </w:tcBorders>
            <w:shd w:val="clear" w:color="auto" w:fill="F2F2F2" w:themeFill="background1" w:themeFillShade="F2"/>
          </w:tcPr>
          <w:p w14:paraId="54A1CBBE" w14:textId="07426AC6" w:rsidR="00496767" w:rsidRPr="00290608" w:rsidRDefault="00F45492" w:rsidP="00496767">
            <w:pPr>
              <w:rPr>
                <w:color w:val="808080" w:themeColor="background1" w:themeShade="80"/>
                <w:sz w:val="20"/>
                <w:szCs w:val="20"/>
              </w:rPr>
            </w:pPr>
            <w:r w:rsidRPr="00290608">
              <w:rPr>
                <w:color w:val="808080" w:themeColor="background1" w:themeShade="80"/>
                <w:sz w:val="20"/>
                <w:szCs w:val="20"/>
              </w:rPr>
              <w:t>Opdracht</w:t>
            </w:r>
            <w:r w:rsidR="00496767" w:rsidRPr="00290608">
              <w:rPr>
                <w:color w:val="808080" w:themeColor="background1" w:themeShade="80"/>
                <w:sz w:val="20"/>
                <w:szCs w:val="20"/>
              </w:rPr>
              <w:t xml:space="preserve">: </w:t>
            </w:r>
            <w:r w:rsidRPr="00290608">
              <w:rPr>
                <w:sz w:val="20"/>
                <w:szCs w:val="20"/>
              </w:rPr>
              <w:t>AFM Leidraad en LTV</w:t>
            </w:r>
          </w:p>
        </w:tc>
      </w:tr>
      <w:tr w:rsidR="00F62C2B" w:rsidRPr="00290608" w14:paraId="03A2A538" w14:textId="77777777" w:rsidTr="00DD2C7F">
        <w:trPr>
          <w:trHeight w:val="820"/>
        </w:trPr>
        <w:tc>
          <w:tcPr>
            <w:tcW w:w="9067" w:type="dxa"/>
            <w:tcBorders>
              <w:left w:val="single" w:sz="4" w:space="0" w:color="BFBFBF" w:themeColor="background1" w:themeShade="BF"/>
            </w:tcBorders>
            <w:shd w:val="clear" w:color="auto" w:fill="F2F2F2" w:themeFill="background1" w:themeFillShade="F2"/>
          </w:tcPr>
          <w:p w14:paraId="6A82B7A7" w14:textId="77777777" w:rsidR="00F62C2B" w:rsidRPr="00290608" w:rsidRDefault="00F62C2B" w:rsidP="00A469B2">
            <w:pPr>
              <w:pStyle w:val="Lijstalinea"/>
              <w:numPr>
                <w:ilvl w:val="0"/>
                <w:numId w:val="7"/>
              </w:numPr>
              <w:rPr>
                <w:sz w:val="20"/>
                <w:szCs w:val="20"/>
              </w:rPr>
            </w:pPr>
            <w:r w:rsidRPr="00290608">
              <w:rPr>
                <w:sz w:val="20"/>
                <w:szCs w:val="20"/>
              </w:rPr>
              <w:t xml:space="preserve">Datasheets beheren </w:t>
            </w:r>
            <w:proofErr w:type="spellStart"/>
            <w:r w:rsidRPr="00290608">
              <w:rPr>
                <w:sz w:val="20"/>
                <w:szCs w:val="20"/>
              </w:rPr>
              <w:t>tbv</w:t>
            </w:r>
            <w:proofErr w:type="spellEnd"/>
            <w:r w:rsidRPr="00290608">
              <w:rPr>
                <w:sz w:val="20"/>
                <w:szCs w:val="20"/>
              </w:rPr>
              <w:t xml:space="preserve"> herberekeningen vergoedingen (AFM leidraad 2018)</w:t>
            </w:r>
          </w:p>
          <w:p w14:paraId="33CC811F" w14:textId="77777777" w:rsidR="00F62C2B" w:rsidRPr="00290608" w:rsidRDefault="00F62C2B" w:rsidP="00A469B2">
            <w:pPr>
              <w:pStyle w:val="Lijstalinea"/>
              <w:numPr>
                <w:ilvl w:val="0"/>
                <w:numId w:val="7"/>
              </w:numPr>
              <w:rPr>
                <w:sz w:val="20"/>
                <w:szCs w:val="20"/>
              </w:rPr>
            </w:pPr>
            <w:r w:rsidRPr="00290608">
              <w:rPr>
                <w:sz w:val="20"/>
                <w:szCs w:val="20"/>
              </w:rPr>
              <w:t xml:space="preserve">Testen aanpassingen </w:t>
            </w:r>
            <w:proofErr w:type="spellStart"/>
            <w:r w:rsidRPr="00290608">
              <w:rPr>
                <w:sz w:val="20"/>
                <w:szCs w:val="20"/>
              </w:rPr>
              <w:t>tbv</w:t>
            </w:r>
            <w:proofErr w:type="spellEnd"/>
            <w:r w:rsidRPr="00290608">
              <w:rPr>
                <w:sz w:val="20"/>
                <w:szCs w:val="20"/>
              </w:rPr>
              <w:t xml:space="preserve"> LTV risicomodel</w:t>
            </w:r>
          </w:p>
          <w:p w14:paraId="7C73DAED" w14:textId="7924A5CF" w:rsidR="00F62C2B" w:rsidRPr="00290608" w:rsidRDefault="00F62C2B" w:rsidP="00F62C2B">
            <w:pPr>
              <w:pStyle w:val="Lijstalinea"/>
              <w:numPr>
                <w:ilvl w:val="0"/>
                <w:numId w:val="7"/>
              </w:numPr>
              <w:rPr>
                <w:sz w:val="20"/>
                <w:szCs w:val="20"/>
              </w:rPr>
            </w:pPr>
            <w:r w:rsidRPr="00290608">
              <w:rPr>
                <w:sz w:val="20"/>
                <w:szCs w:val="20"/>
              </w:rPr>
              <w:t>Regressie testen IVR (iedere sprint)</w:t>
            </w:r>
            <w:r>
              <w:rPr>
                <w:sz w:val="20"/>
                <w:szCs w:val="20"/>
              </w:rPr>
              <w:t xml:space="preserve"> + </w:t>
            </w:r>
            <w:r w:rsidRPr="00290608">
              <w:rPr>
                <w:sz w:val="20"/>
                <w:szCs w:val="20"/>
              </w:rPr>
              <w:t>Maken geautomatiseerde testscripts</w:t>
            </w:r>
          </w:p>
        </w:tc>
      </w:tr>
    </w:tbl>
    <w:p w14:paraId="2470BB75" w14:textId="77777777" w:rsidR="00290608" w:rsidRDefault="0029060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430DE7" w:rsidRPr="00290608" w14:paraId="39C286FE" w14:textId="77777777" w:rsidTr="00455899">
        <w:tc>
          <w:tcPr>
            <w:tcW w:w="9067" w:type="dxa"/>
            <w:tcBorders>
              <w:left w:val="single" w:sz="4" w:space="0" w:color="BFBFBF" w:themeColor="background1" w:themeShade="BF"/>
            </w:tcBorders>
          </w:tcPr>
          <w:p w14:paraId="53B09EA2" w14:textId="77777777" w:rsidR="00430DE7" w:rsidRPr="00290608" w:rsidRDefault="00F45492" w:rsidP="005A3249">
            <w:pPr>
              <w:rPr>
                <w:sz w:val="20"/>
                <w:szCs w:val="20"/>
              </w:rPr>
            </w:pPr>
            <w:r w:rsidRPr="00290608">
              <w:rPr>
                <w:b/>
                <w:sz w:val="20"/>
                <w:szCs w:val="20"/>
              </w:rPr>
              <w:t>Topicus</w:t>
            </w:r>
            <w:r w:rsidR="00430DE7" w:rsidRPr="00290608">
              <w:rPr>
                <w:color w:val="808080" w:themeColor="background1" w:themeShade="80"/>
                <w:sz w:val="20"/>
                <w:szCs w:val="20"/>
              </w:rPr>
              <w:t xml:space="preserve">  |  </w:t>
            </w:r>
            <w:r w:rsidRPr="00290608">
              <w:rPr>
                <w:sz w:val="20"/>
                <w:szCs w:val="20"/>
              </w:rPr>
              <w:t>Deventer</w:t>
            </w:r>
            <w:r w:rsidR="00430DE7" w:rsidRPr="00290608">
              <w:rPr>
                <w:color w:val="808080" w:themeColor="background1" w:themeShade="80"/>
                <w:sz w:val="20"/>
                <w:szCs w:val="20"/>
              </w:rPr>
              <w:t xml:space="preserve">  |  </w:t>
            </w:r>
            <w:r w:rsidRPr="00290608">
              <w:rPr>
                <w:sz w:val="20"/>
                <w:szCs w:val="20"/>
              </w:rPr>
              <w:t>ICT</w:t>
            </w:r>
            <w:r w:rsidR="00430DE7" w:rsidRPr="00290608">
              <w:rPr>
                <w:color w:val="808080" w:themeColor="background1" w:themeShade="80"/>
                <w:sz w:val="20"/>
                <w:szCs w:val="20"/>
              </w:rPr>
              <w:t xml:space="preserve">  |  </w:t>
            </w:r>
            <w:r w:rsidRPr="00290608">
              <w:rPr>
                <w:sz w:val="20"/>
                <w:szCs w:val="20"/>
              </w:rPr>
              <w:t>Testspecialist in scrumteam</w:t>
            </w:r>
          </w:p>
        </w:tc>
      </w:tr>
      <w:tr w:rsidR="00F62C2B" w:rsidRPr="00290608" w14:paraId="4D4865F1" w14:textId="77777777" w:rsidTr="00DE55AA">
        <w:tc>
          <w:tcPr>
            <w:tcW w:w="9067" w:type="dxa"/>
            <w:tcBorders>
              <w:left w:val="single" w:sz="4" w:space="0" w:color="BFBFBF" w:themeColor="background1" w:themeShade="BF"/>
            </w:tcBorders>
          </w:tcPr>
          <w:p w14:paraId="7929A268" w14:textId="24394F4E" w:rsidR="00F62C2B" w:rsidRPr="00FC697E" w:rsidRDefault="00F62C2B" w:rsidP="005A3249">
            <w:pPr>
              <w:jc w:val="right"/>
              <w:rPr>
                <w:color w:val="BFBFBF" w:themeColor="background1" w:themeShade="BF"/>
                <w:sz w:val="20"/>
                <w:szCs w:val="20"/>
              </w:rPr>
            </w:pPr>
            <w:r w:rsidRPr="00FC697E">
              <w:rPr>
                <w:color w:val="BFBFBF" w:themeColor="background1" w:themeShade="BF"/>
                <w:sz w:val="20"/>
                <w:szCs w:val="20"/>
              </w:rPr>
              <w:t>Januari 2018 - januari 2019</w:t>
            </w:r>
          </w:p>
        </w:tc>
      </w:tr>
      <w:tr w:rsidR="00430DE7" w:rsidRPr="00290608" w14:paraId="411CBA3E" w14:textId="77777777" w:rsidTr="00455899">
        <w:tc>
          <w:tcPr>
            <w:tcW w:w="9067" w:type="dxa"/>
            <w:tcBorders>
              <w:left w:val="single" w:sz="4" w:space="0" w:color="BFBFBF" w:themeColor="background1" w:themeShade="BF"/>
            </w:tcBorders>
            <w:shd w:val="clear" w:color="auto" w:fill="F2F2F2" w:themeFill="background1" w:themeFillShade="F2"/>
          </w:tcPr>
          <w:p w14:paraId="3E8CF841" w14:textId="77777777" w:rsidR="00430DE7" w:rsidRPr="00290608" w:rsidRDefault="00F45492" w:rsidP="005A3249">
            <w:pPr>
              <w:rPr>
                <w:color w:val="808080" w:themeColor="background1" w:themeShade="80"/>
                <w:sz w:val="20"/>
                <w:szCs w:val="20"/>
              </w:rPr>
            </w:pPr>
            <w:r w:rsidRPr="00290608">
              <w:rPr>
                <w:color w:val="808080" w:themeColor="background1" w:themeShade="80"/>
                <w:sz w:val="20"/>
                <w:szCs w:val="20"/>
              </w:rPr>
              <w:t>Opdracht</w:t>
            </w:r>
            <w:r w:rsidR="00430DE7" w:rsidRPr="00290608">
              <w:rPr>
                <w:color w:val="808080" w:themeColor="background1" w:themeShade="80"/>
                <w:sz w:val="20"/>
                <w:szCs w:val="20"/>
              </w:rPr>
              <w:t xml:space="preserve">: </w:t>
            </w:r>
            <w:r w:rsidRPr="00290608">
              <w:rPr>
                <w:sz w:val="20"/>
                <w:szCs w:val="20"/>
              </w:rPr>
              <w:t>Testuitvoering en -automatisering</w:t>
            </w:r>
          </w:p>
        </w:tc>
      </w:tr>
      <w:tr w:rsidR="00F62C2B" w:rsidRPr="00290608" w14:paraId="24213600" w14:textId="77777777" w:rsidTr="00DD2C7F">
        <w:trPr>
          <w:trHeight w:val="533"/>
        </w:trPr>
        <w:tc>
          <w:tcPr>
            <w:tcW w:w="9067" w:type="dxa"/>
            <w:tcBorders>
              <w:left w:val="single" w:sz="4" w:space="0" w:color="BFBFBF" w:themeColor="background1" w:themeShade="BF"/>
            </w:tcBorders>
            <w:shd w:val="clear" w:color="auto" w:fill="F2F2F2" w:themeFill="background1" w:themeFillShade="F2"/>
          </w:tcPr>
          <w:p w14:paraId="560A8335" w14:textId="237FD924" w:rsidR="00F62C2B" w:rsidRPr="00290608" w:rsidRDefault="00F62C2B" w:rsidP="005A3249">
            <w:pPr>
              <w:pStyle w:val="Lijstalinea"/>
              <w:numPr>
                <w:ilvl w:val="0"/>
                <w:numId w:val="7"/>
              </w:numPr>
              <w:rPr>
                <w:sz w:val="20"/>
                <w:szCs w:val="20"/>
              </w:rPr>
            </w:pPr>
            <w:r w:rsidRPr="00290608">
              <w:rPr>
                <w:sz w:val="20"/>
                <w:szCs w:val="20"/>
              </w:rPr>
              <w:t xml:space="preserve">Diverse </w:t>
            </w:r>
            <w:proofErr w:type="spellStart"/>
            <w:r w:rsidRPr="00290608">
              <w:rPr>
                <w:sz w:val="20"/>
                <w:szCs w:val="20"/>
              </w:rPr>
              <w:t>epics</w:t>
            </w:r>
            <w:proofErr w:type="spellEnd"/>
            <w:r w:rsidR="00883755">
              <w:rPr>
                <w:sz w:val="20"/>
                <w:szCs w:val="20"/>
              </w:rPr>
              <w:t xml:space="preserve"> </w:t>
            </w:r>
            <w:r w:rsidRPr="00290608">
              <w:rPr>
                <w:sz w:val="20"/>
                <w:szCs w:val="20"/>
              </w:rPr>
              <w:t>/</w:t>
            </w:r>
            <w:r w:rsidR="00883755">
              <w:rPr>
                <w:sz w:val="20"/>
                <w:szCs w:val="20"/>
              </w:rPr>
              <w:t xml:space="preserve"> </w:t>
            </w:r>
            <w:proofErr w:type="spellStart"/>
            <w:r w:rsidRPr="00290608">
              <w:rPr>
                <w:sz w:val="20"/>
                <w:szCs w:val="20"/>
              </w:rPr>
              <w:t>stor</w:t>
            </w:r>
            <w:r>
              <w:rPr>
                <w:sz w:val="20"/>
                <w:szCs w:val="20"/>
              </w:rPr>
              <w:t>ie</w:t>
            </w:r>
            <w:r w:rsidRPr="00290608">
              <w:rPr>
                <w:sz w:val="20"/>
                <w:szCs w:val="20"/>
              </w:rPr>
              <w:t>s</w:t>
            </w:r>
            <w:proofErr w:type="spellEnd"/>
            <w:r w:rsidRPr="00290608">
              <w:rPr>
                <w:sz w:val="20"/>
                <w:szCs w:val="20"/>
              </w:rPr>
              <w:t xml:space="preserve"> gerealiseerd voor QUION (QSP – </w:t>
            </w:r>
            <w:proofErr w:type="spellStart"/>
            <w:r w:rsidRPr="00290608">
              <w:rPr>
                <w:sz w:val="20"/>
                <w:szCs w:val="20"/>
              </w:rPr>
              <w:t>Quion</w:t>
            </w:r>
            <w:proofErr w:type="spellEnd"/>
            <w:r w:rsidRPr="00290608">
              <w:rPr>
                <w:sz w:val="20"/>
                <w:szCs w:val="20"/>
              </w:rPr>
              <w:t xml:space="preserve"> Service Platform)</w:t>
            </w:r>
          </w:p>
          <w:p w14:paraId="16505D8A" w14:textId="79BCD668" w:rsidR="00F62C2B" w:rsidRPr="00290608" w:rsidRDefault="00F62C2B" w:rsidP="00BD656A">
            <w:pPr>
              <w:pStyle w:val="Lijstalinea"/>
              <w:numPr>
                <w:ilvl w:val="0"/>
                <w:numId w:val="7"/>
              </w:numPr>
              <w:rPr>
                <w:sz w:val="20"/>
                <w:szCs w:val="20"/>
              </w:rPr>
            </w:pPr>
            <w:r w:rsidRPr="00290608">
              <w:rPr>
                <w:sz w:val="20"/>
                <w:szCs w:val="20"/>
              </w:rPr>
              <w:t xml:space="preserve">Testautomatisering </w:t>
            </w:r>
          </w:p>
        </w:tc>
      </w:tr>
    </w:tbl>
    <w:p w14:paraId="223D9B91" w14:textId="2E93B1BE" w:rsidR="00C35B70" w:rsidRDefault="00C35B70" w:rsidP="00496767">
      <w:pPr>
        <w:rPr>
          <w:sz w:val="20"/>
          <w:szCs w:val="20"/>
        </w:rPr>
      </w:pPr>
    </w:p>
    <w:p w14:paraId="73169FDC" w14:textId="77777777" w:rsidR="00C35B70" w:rsidRDefault="00C35B70">
      <w:pPr>
        <w:rPr>
          <w:sz w:val="20"/>
          <w:szCs w:val="20"/>
        </w:rPr>
      </w:pPr>
      <w:r>
        <w:rPr>
          <w:sz w:val="20"/>
          <w:szCs w:val="20"/>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496767" w:rsidRPr="00290608" w14:paraId="3A1ABCAC" w14:textId="77777777" w:rsidTr="00F62C2B">
        <w:tc>
          <w:tcPr>
            <w:tcW w:w="9067" w:type="dxa"/>
            <w:tcBorders>
              <w:left w:val="single" w:sz="4" w:space="0" w:color="BFBFBF" w:themeColor="background1" w:themeShade="BF"/>
            </w:tcBorders>
          </w:tcPr>
          <w:p w14:paraId="288CBC26" w14:textId="1C03485D" w:rsidR="00496767" w:rsidRPr="00290608" w:rsidRDefault="00F45492" w:rsidP="00165866">
            <w:pPr>
              <w:rPr>
                <w:sz w:val="20"/>
                <w:szCs w:val="20"/>
              </w:rPr>
            </w:pPr>
            <w:r w:rsidRPr="00290608">
              <w:rPr>
                <w:b/>
                <w:sz w:val="20"/>
                <w:szCs w:val="20"/>
              </w:rPr>
              <w:lastRenderedPageBreak/>
              <w:t>Citrus-Andriessen</w:t>
            </w:r>
            <w:r w:rsidR="00496767" w:rsidRPr="00290608">
              <w:rPr>
                <w:color w:val="808080" w:themeColor="background1" w:themeShade="80"/>
                <w:sz w:val="20"/>
                <w:szCs w:val="20"/>
              </w:rPr>
              <w:t xml:space="preserve">  |  </w:t>
            </w:r>
            <w:r w:rsidRPr="00290608">
              <w:rPr>
                <w:sz w:val="20"/>
                <w:szCs w:val="20"/>
              </w:rPr>
              <w:t>Oisterwijk</w:t>
            </w:r>
            <w:r w:rsidR="00496767" w:rsidRPr="00290608">
              <w:rPr>
                <w:color w:val="808080" w:themeColor="background1" w:themeShade="80"/>
                <w:sz w:val="20"/>
                <w:szCs w:val="20"/>
              </w:rPr>
              <w:t xml:space="preserve">  |  </w:t>
            </w:r>
            <w:r w:rsidRPr="00290608">
              <w:rPr>
                <w:sz w:val="20"/>
                <w:szCs w:val="20"/>
              </w:rPr>
              <w:t xml:space="preserve">Onderwijs </w:t>
            </w:r>
            <w:r w:rsidR="00496767" w:rsidRPr="00290608">
              <w:rPr>
                <w:color w:val="808080" w:themeColor="background1" w:themeShade="80"/>
                <w:sz w:val="20"/>
                <w:szCs w:val="20"/>
              </w:rPr>
              <w:t xml:space="preserve">|  </w:t>
            </w:r>
            <w:r w:rsidRPr="00290608">
              <w:rPr>
                <w:sz w:val="20"/>
                <w:szCs w:val="20"/>
              </w:rPr>
              <w:t>Test</w:t>
            </w:r>
            <w:r w:rsidR="00883755">
              <w:rPr>
                <w:sz w:val="20"/>
                <w:szCs w:val="20"/>
              </w:rPr>
              <w:t>s</w:t>
            </w:r>
            <w:r w:rsidRPr="00290608">
              <w:rPr>
                <w:sz w:val="20"/>
                <w:szCs w:val="20"/>
              </w:rPr>
              <w:t>pecialist</w:t>
            </w:r>
          </w:p>
        </w:tc>
      </w:tr>
      <w:tr w:rsidR="00F62C2B" w:rsidRPr="00290608" w14:paraId="46DA90D4" w14:textId="77777777" w:rsidTr="00E7606E">
        <w:tc>
          <w:tcPr>
            <w:tcW w:w="9067" w:type="dxa"/>
            <w:tcBorders>
              <w:left w:val="single" w:sz="4" w:space="0" w:color="BFBFBF" w:themeColor="background1" w:themeShade="BF"/>
            </w:tcBorders>
          </w:tcPr>
          <w:p w14:paraId="5032C5C9" w14:textId="15BED0BD"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Mei 2017 - september 2017</w:t>
            </w:r>
          </w:p>
        </w:tc>
      </w:tr>
      <w:tr w:rsidR="00496767" w:rsidRPr="00290608" w14:paraId="1732EFC2" w14:textId="77777777" w:rsidTr="00F62C2B">
        <w:tc>
          <w:tcPr>
            <w:tcW w:w="9067" w:type="dxa"/>
            <w:tcBorders>
              <w:left w:val="single" w:sz="4" w:space="0" w:color="BFBFBF" w:themeColor="background1" w:themeShade="BF"/>
            </w:tcBorders>
            <w:shd w:val="clear" w:color="auto" w:fill="F2F2F2" w:themeFill="background1" w:themeFillShade="F2"/>
          </w:tcPr>
          <w:p w14:paraId="05EAAE72" w14:textId="77777777" w:rsidR="00496767" w:rsidRPr="00290608" w:rsidRDefault="00F45492" w:rsidP="00165866">
            <w:pPr>
              <w:rPr>
                <w:color w:val="808080" w:themeColor="background1" w:themeShade="80"/>
                <w:sz w:val="20"/>
                <w:szCs w:val="20"/>
              </w:rPr>
            </w:pPr>
            <w:r w:rsidRPr="00290608">
              <w:rPr>
                <w:color w:val="808080" w:themeColor="background1" w:themeShade="80"/>
                <w:sz w:val="20"/>
                <w:szCs w:val="20"/>
              </w:rPr>
              <w:t>Opdracht</w:t>
            </w:r>
            <w:r w:rsidR="00496767" w:rsidRPr="00290608">
              <w:rPr>
                <w:color w:val="808080" w:themeColor="background1" w:themeShade="80"/>
                <w:sz w:val="20"/>
                <w:szCs w:val="20"/>
              </w:rPr>
              <w:t xml:space="preserve">: </w:t>
            </w:r>
            <w:r w:rsidRPr="00290608">
              <w:rPr>
                <w:sz w:val="20"/>
                <w:szCs w:val="20"/>
              </w:rPr>
              <w:t>Teststrategie en -proces bepalen en implementeren</w:t>
            </w:r>
          </w:p>
        </w:tc>
      </w:tr>
      <w:tr w:rsidR="00F62C2B" w:rsidRPr="00290608" w14:paraId="5CFB8D4F" w14:textId="77777777" w:rsidTr="00DD2C7F">
        <w:trPr>
          <w:trHeight w:val="599"/>
        </w:trPr>
        <w:tc>
          <w:tcPr>
            <w:tcW w:w="9067" w:type="dxa"/>
            <w:tcBorders>
              <w:left w:val="single" w:sz="4" w:space="0" w:color="BFBFBF" w:themeColor="background1" w:themeShade="BF"/>
            </w:tcBorders>
            <w:shd w:val="clear" w:color="auto" w:fill="F2F2F2" w:themeFill="background1" w:themeFillShade="F2"/>
          </w:tcPr>
          <w:p w14:paraId="4D030D18" w14:textId="065BAD71" w:rsidR="00F62C2B" w:rsidRPr="00290608" w:rsidRDefault="00F62C2B" w:rsidP="00F2012D">
            <w:pPr>
              <w:pStyle w:val="Lijstalinea"/>
              <w:numPr>
                <w:ilvl w:val="0"/>
                <w:numId w:val="8"/>
              </w:numPr>
              <w:rPr>
                <w:sz w:val="20"/>
                <w:szCs w:val="20"/>
              </w:rPr>
            </w:pPr>
            <w:r w:rsidRPr="00290608">
              <w:rPr>
                <w:sz w:val="20"/>
                <w:szCs w:val="20"/>
              </w:rPr>
              <w:t>Teststrategie / testproces opzet en implementatie</w:t>
            </w:r>
          </w:p>
          <w:p w14:paraId="4D0892FB" w14:textId="44B2BD0D" w:rsidR="00F62C2B" w:rsidRPr="00290608" w:rsidRDefault="00F62C2B" w:rsidP="00BD656A">
            <w:pPr>
              <w:pStyle w:val="Lijstalinea"/>
              <w:numPr>
                <w:ilvl w:val="0"/>
                <w:numId w:val="8"/>
              </w:numPr>
              <w:rPr>
                <w:sz w:val="20"/>
                <w:szCs w:val="20"/>
              </w:rPr>
            </w:pPr>
            <w:r w:rsidRPr="00290608">
              <w:rPr>
                <w:sz w:val="20"/>
                <w:szCs w:val="20"/>
              </w:rPr>
              <w:t>Testautomatisering (Selenium VB) opzet en implementatie</w:t>
            </w:r>
          </w:p>
        </w:tc>
      </w:tr>
    </w:tbl>
    <w:p w14:paraId="6263393B" w14:textId="77777777" w:rsidR="00F84623" w:rsidRPr="00290608" w:rsidRDefault="00F84623" w:rsidP="00496767">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496767" w:rsidRPr="00290608" w14:paraId="3E89AC37" w14:textId="77777777" w:rsidTr="005A022F">
        <w:tc>
          <w:tcPr>
            <w:tcW w:w="9067" w:type="dxa"/>
            <w:tcBorders>
              <w:left w:val="single" w:sz="4" w:space="0" w:color="BFBFBF" w:themeColor="background1" w:themeShade="BF"/>
            </w:tcBorders>
          </w:tcPr>
          <w:p w14:paraId="2D5C071D" w14:textId="77777777" w:rsidR="00496767" w:rsidRPr="00290608" w:rsidRDefault="00F45492" w:rsidP="00165866">
            <w:pPr>
              <w:rPr>
                <w:sz w:val="20"/>
                <w:szCs w:val="20"/>
              </w:rPr>
            </w:pPr>
            <w:proofErr w:type="spellStart"/>
            <w:r w:rsidRPr="00290608">
              <w:rPr>
                <w:b/>
                <w:sz w:val="20"/>
                <w:szCs w:val="20"/>
              </w:rPr>
              <w:t>Alliander</w:t>
            </w:r>
            <w:proofErr w:type="spellEnd"/>
            <w:r w:rsidR="00496767" w:rsidRPr="00290608">
              <w:rPr>
                <w:color w:val="808080" w:themeColor="background1" w:themeShade="80"/>
                <w:sz w:val="20"/>
                <w:szCs w:val="20"/>
              </w:rPr>
              <w:t xml:space="preserve">  |  </w:t>
            </w:r>
            <w:r w:rsidRPr="00290608">
              <w:rPr>
                <w:sz w:val="20"/>
                <w:szCs w:val="20"/>
              </w:rPr>
              <w:t>Haarlem</w:t>
            </w:r>
            <w:r w:rsidR="00496767" w:rsidRPr="00290608">
              <w:rPr>
                <w:color w:val="808080" w:themeColor="background1" w:themeShade="80"/>
                <w:sz w:val="20"/>
                <w:szCs w:val="20"/>
              </w:rPr>
              <w:t xml:space="preserve">  |  </w:t>
            </w:r>
            <w:r w:rsidRPr="00290608">
              <w:rPr>
                <w:sz w:val="20"/>
                <w:szCs w:val="20"/>
              </w:rPr>
              <w:t>Energie (Netbeheer)</w:t>
            </w:r>
            <w:r w:rsidR="00496767" w:rsidRPr="00290608">
              <w:rPr>
                <w:color w:val="808080" w:themeColor="background1" w:themeShade="80"/>
                <w:sz w:val="20"/>
                <w:szCs w:val="20"/>
              </w:rPr>
              <w:t xml:space="preserve">  |  </w:t>
            </w:r>
            <w:r w:rsidRPr="00290608">
              <w:rPr>
                <w:sz w:val="20"/>
                <w:szCs w:val="20"/>
              </w:rPr>
              <w:t>Analist / scrummaster</w:t>
            </w:r>
          </w:p>
        </w:tc>
      </w:tr>
      <w:tr w:rsidR="00F62C2B" w:rsidRPr="00290608" w14:paraId="4DAD300B" w14:textId="77777777" w:rsidTr="00230C42">
        <w:tc>
          <w:tcPr>
            <w:tcW w:w="9067" w:type="dxa"/>
            <w:tcBorders>
              <w:left w:val="single" w:sz="4" w:space="0" w:color="BFBFBF" w:themeColor="background1" w:themeShade="BF"/>
            </w:tcBorders>
          </w:tcPr>
          <w:p w14:paraId="266D644A" w14:textId="66F1D511"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Juni 2016 - april 2017</w:t>
            </w:r>
          </w:p>
        </w:tc>
      </w:tr>
      <w:tr w:rsidR="00496767" w:rsidRPr="00290608" w14:paraId="7A74A33F" w14:textId="77777777" w:rsidTr="005A022F">
        <w:tc>
          <w:tcPr>
            <w:tcW w:w="9067" w:type="dxa"/>
            <w:tcBorders>
              <w:left w:val="single" w:sz="4" w:space="0" w:color="BFBFBF" w:themeColor="background1" w:themeShade="BF"/>
            </w:tcBorders>
            <w:shd w:val="clear" w:color="auto" w:fill="F2F2F2" w:themeFill="background1" w:themeFillShade="F2"/>
          </w:tcPr>
          <w:p w14:paraId="3DB8ED4E" w14:textId="54EB34C0" w:rsidR="00496767" w:rsidRPr="00290608" w:rsidRDefault="00F45492" w:rsidP="00165866">
            <w:pPr>
              <w:rPr>
                <w:color w:val="808080" w:themeColor="background1" w:themeShade="80"/>
                <w:sz w:val="20"/>
                <w:szCs w:val="20"/>
              </w:rPr>
            </w:pPr>
            <w:r w:rsidRPr="00290608">
              <w:rPr>
                <w:color w:val="808080" w:themeColor="background1" w:themeShade="80"/>
                <w:sz w:val="20"/>
                <w:szCs w:val="20"/>
              </w:rPr>
              <w:t>Opdracht</w:t>
            </w:r>
            <w:r w:rsidR="00496767" w:rsidRPr="00290608">
              <w:rPr>
                <w:color w:val="808080" w:themeColor="background1" w:themeShade="80"/>
                <w:sz w:val="20"/>
                <w:szCs w:val="20"/>
              </w:rPr>
              <w:t xml:space="preserve">: </w:t>
            </w:r>
            <w:r w:rsidRPr="00290608">
              <w:rPr>
                <w:sz w:val="20"/>
                <w:szCs w:val="20"/>
              </w:rPr>
              <w:t>Testproces structureren binnen project Zonering</w:t>
            </w:r>
            <w:r w:rsidR="00BD656A" w:rsidRPr="00290608">
              <w:rPr>
                <w:sz w:val="20"/>
                <w:szCs w:val="20"/>
              </w:rPr>
              <w:t xml:space="preserve"> (infrastructuur)</w:t>
            </w:r>
          </w:p>
        </w:tc>
      </w:tr>
      <w:tr w:rsidR="00F62C2B" w:rsidRPr="00290608" w14:paraId="0474A4DA" w14:textId="77777777" w:rsidTr="00DD2C7F">
        <w:trPr>
          <w:trHeight w:val="509"/>
        </w:trPr>
        <w:tc>
          <w:tcPr>
            <w:tcW w:w="9067" w:type="dxa"/>
            <w:tcBorders>
              <w:left w:val="single" w:sz="4" w:space="0" w:color="BFBFBF" w:themeColor="background1" w:themeShade="BF"/>
            </w:tcBorders>
            <w:shd w:val="clear" w:color="auto" w:fill="F2F2F2" w:themeFill="background1" w:themeFillShade="F2"/>
          </w:tcPr>
          <w:p w14:paraId="25BA4E2C" w14:textId="77777777" w:rsidR="00F62C2B" w:rsidRPr="00290608" w:rsidRDefault="00F62C2B" w:rsidP="00A469B2">
            <w:pPr>
              <w:pStyle w:val="Lijstalinea"/>
              <w:numPr>
                <w:ilvl w:val="0"/>
                <w:numId w:val="9"/>
              </w:numPr>
              <w:rPr>
                <w:sz w:val="20"/>
                <w:szCs w:val="20"/>
              </w:rPr>
            </w:pPr>
            <w:r w:rsidRPr="00290608">
              <w:rPr>
                <w:sz w:val="20"/>
                <w:szCs w:val="20"/>
              </w:rPr>
              <w:t>Implementatie Agile werkwijze</w:t>
            </w:r>
          </w:p>
          <w:p w14:paraId="303BE2B2" w14:textId="536AB6F9" w:rsidR="00F62C2B" w:rsidRPr="00290608" w:rsidRDefault="00F62C2B" w:rsidP="00BD656A">
            <w:pPr>
              <w:pStyle w:val="Lijstalinea"/>
              <w:numPr>
                <w:ilvl w:val="0"/>
                <w:numId w:val="9"/>
              </w:numPr>
              <w:rPr>
                <w:sz w:val="20"/>
                <w:szCs w:val="20"/>
              </w:rPr>
            </w:pPr>
            <w:r w:rsidRPr="00290608">
              <w:rPr>
                <w:sz w:val="20"/>
                <w:szCs w:val="20"/>
              </w:rPr>
              <w:t xml:space="preserve">Implementatie JIRA en </w:t>
            </w:r>
            <w:proofErr w:type="spellStart"/>
            <w:r w:rsidRPr="00290608">
              <w:rPr>
                <w:sz w:val="20"/>
                <w:szCs w:val="20"/>
              </w:rPr>
              <w:t>Confluence</w:t>
            </w:r>
            <w:proofErr w:type="spellEnd"/>
          </w:p>
        </w:tc>
      </w:tr>
    </w:tbl>
    <w:p w14:paraId="24F8A148" w14:textId="0A6CCC6D" w:rsidR="00BD656A" w:rsidRPr="00290608" w:rsidRDefault="00BD656A">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73EF0" w:rsidRPr="00290608" w14:paraId="6F580DCD" w14:textId="77777777" w:rsidTr="005A022F">
        <w:tc>
          <w:tcPr>
            <w:tcW w:w="9067" w:type="dxa"/>
            <w:tcBorders>
              <w:left w:val="single" w:sz="4" w:space="0" w:color="BFBFBF" w:themeColor="background1" w:themeShade="BF"/>
            </w:tcBorders>
          </w:tcPr>
          <w:p w14:paraId="630C7101" w14:textId="77777777" w:rsidR="00E73EF0" w:rsidRPr="00290608" w:rsidRDefault="00F45492" w:rsidP="00165866">
            <w:pPr>
              <w:rPr>
                <w:sz w:val="20"/>
                <w:szCs w:val="20"/>
              </w:rPr>
            </w:pPr>
            <w:proofErr w:type="spellStart"/>
            <w:r w:rsidRPr="00290608">
              <w:rPr>
                <w:b/>
                <w:sz w:val="20"/>
                <w:szCs w:val="20"/>
              </w:rPr>
              <w:t>Enexis</w:t>
            </w:r>
            <w:proofErr w:type="spellEnd"/>
            <w:r w:rsidR="00E73EF0" w:rsidRPr="00290608">
              <w:rPr>
                <w:color w:val="808080" w:themeColor="background1" w:themeShade="80"/>
                <w:sz w:val="20"/>
                <w:szCs w:val="20"/>
              </w:rPr>
              <w:t xml:space="preserve">  |  </w:t>
            </w:r>
            <w:r w:rsidRPr="00290608">
              <w:rPr>
                <w:sz w:val="20"/>
                <w:szCs w:val="20"/>
              </w:rPr>
              <w:t>Den Bosch</w:t>
            </w:r>
            <w:r w:rsidR="00E73EF0" w:rsidRPr="00290608">
              <w:rPr>
                <w:color w:val="808080" w:themeColor="background1" w:themeShade="80"/>
                <w:sz w:val="20"/>
                <w:szCs w:val="20"/>
              </w:rPr>
              <w:t xml:space="preserve">  |  </w:t>
            </w:r>
            <w:r w:rsidRPr="00290608">
              <w:rPr>
                <w:sz w:val="20"/>
                <w:szCs w:val="20"/>
              </w:rPr>
              <w:t>Energie (Netbeheer)</w:t>
            </w:r>
            <w:r w:rsidR="00E73EF0" w:rsidRPr="00290608">
              <w:rPr>
                <w:color w:val="808080" w:themeColor="background1" w:themeShade="80"/>
                <w:sz w:val="20"/>
                <w:szCs w:val="20"/>
              </w:rPr>
              <w:t xml:space="preserve">  |  </w:t>
            </w:r>
            <w:r w:rsidRPr="00290608">
              <w:rPr>
                <w:sz w:val="20"/>
                <w:szCs w:val="20"/>
              </w:rPr>
              <w:t>Testspecialist</w:t>
            </w:r>
          </w:p>
        </w:tc>
      </w:tr>
      <w:tr w:rsidR="00F62C2B" w:rsidRPr="00290608" w14:paraId="397A5EFB" w14:textId="77777777" w:rsidTr="00D0108D">
        <w:tc>
          <w:tcPr>
            <w:tcW w:w="9067" w:type="dxa"/>
            <w:tcBorders>
              <w:left w:val="single" w:sz="4" w:space="0" w:color="BFBFBF" w:themeColor="background1" w:themeShade="BF"/>
            </w:tcBorders>
          </w:tcPr>
          <w:p w14:paraId="13B59DFB" w14:textId="2E201763"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Februari 2016 - mei 2016</w:t>
            </w:r>
          </w:p>
        </w:tc>
      </w:tr>
      <w:tr w:rsidR="00E73EF0" w:rsidRPr="00290608" w14:paraId="4812424C" w14:textId="77777777" w:rsidTr="005A022F">
        <w:tc>
          <w:tcPr>
            <w:tcW w:w="9067" w:type="dxa"/>
            <w:tcBorders>
              <w:left w:val="single" w:sz="4" w:space="0" w:color="BFBFBF" w:themeColor="background1" w:themeShade="BF"/>
            </w:tcBorders>
            <w:shd w:val="clear" w:color="auto" w:fill="F2F2F2" w:themeFill="background1" w:themeFillShade="F2"/>
          </w:tcPr>
          <w:p w14:paraId="12B515CE" w14:textId="77777777" w:rsidR="00E73EF0" w:rsidRPr="00290608" w:rsidRDefault="00F45492" w:rsidP="00165866">
            <w:pPr>
              <w:rPr>
                <w:color w:val="808080" w:themeColor="background1" w:themeShade="80"/>
                <w:sz w:val="20"/>
                <w:szCs w:val="20"/>
              </w:rPr>
            </w:pPr>
            <w:r w:rsidRPr="00290608">
              <w:rPr>
                <w:color w:val="808080" w:themeColor="background1" w:themeShade="80"/>
                <w:sz w:val="20"/>
                <w:szCs w:val="20"/>
              </w:rPr>
              <w:t>Opdracht</w:t>
            </w:r>
            <w:r w:rsidR="00E73EF0" w:rsidRPr="00290608">
              <w:rPr>
                <w:color w:val="808080" w:themeColor="background1" w:themeShade="80"/>
                <w:sz w:val="20"/>
                <w:szCs w:val="20"/>
              </w:rPr>
              <w:t xml:space="preserve">: </w:t>
            </w:r>
            <w:r w:rsidRPr="00290608">
              <w:rPr>
                <w:sz w:val="20"/>
                <w:szCs w:val="20"/>
              </w:rPr>
              <w:t>Testproces onderhoud en beheer</w:t>
            </w:r>
          </w:p>
        </w:tc>
      </w:tr>
      <w:tr w:rsidR="00F62C2B" w:rsidRPr="00290608" w14:paraId="135D7A28" w14:textId="77777777" w:rsidTr="00DD2C7F">
        <w:trPr>
          <w:trHeight w:val="1284"/>
        </w:trPr>
        <w:tc>
          <w:tcPr>
            <w:tcW w:w="9067" w:type="dxa"/>
            <w:tcBorders>
              <w:left w:val="single" w:sz="4" w:space="0" w:color="BFBFBF" w:themeColor="background1" w:themeShade="BF"/>
            </w:tcBorders>
            <w:shd w:val="clear" w:color="auto" w:fill="F2F2F2" w:themeFill="background1" w:themeFillShade="F2"/>
          </w:tcPr>
          <w:p w14:paraId="5BB3A0D1" w14:textId="77777777" w:rsidR="00F62C2B" w:rsidRPr="00290608" w:rsidRDefault="00F62C2B" w:rsidP="00A469B2">
            <w:pPr>
              <w:pStyle w:val="Lijstalinea"/>
              <w:numPr>
                <w:ilvl w:val="0"/>
                <w:numId w:val="10"/>
              </w:numPr>
              <w:rPr>
                <w:sz w:val="20"/>
                <w:szCs w:val="20"/>
              </w:rPr>
            </w:pPr>
            <w:r w:rsidRPr="00290608">
              <w:rPr>
                <w:sz w:val="20"/>
                <w:szCs w:val="20"/>
              </w:rPr>
              <w:t xml:space="preserve">Inzicht in </w:t>
            </w:r>
            <w:proofErr w:type="spellStart"/>
            <w:r w:rsidRPr="00290608">
              <w:rPr>
                <w:sz w:val="20"/>
                <w:szCs w:val="20"/>
              </w:rPr>
              <w:t>requirements</w:t>
            </w:r>
            <w:proofErr w:type="spellEnd"/>
            <w:r w:rsidRPr="00290608">
              <w:rPr>
                <w:sz w:val="20"/>
                <w:szCs w:val="20"/>
              </w:rPr>
              <w:t>, logische testgevallen en fysieke testgevallen en uitvoering</w:t>
            </w:r>
          </w:p>
          <w:p w14:paraId="152D64CB" w14:textId="77777777" w:rsidR="00F62C2B" w:rsidRPr="00290608" w:rsidRDefault="00F62C2B" w:rsidP="00A469B2">
            <w:pPr>
              <w:pStyle w:val="Lijstalinea"/>
              <w:numPr>
                <w:ilvl w:val="0"/>
                <w:numId w:val="10"/>
              </w:numPr>
              <w:rPr>
                <w:sz w:val="20"/>
                <w:szCs w:val="20"/>
              </w:rPr>
            </w:pPr>
            <w:r w:rsidRPr="00290608">
              <w:rPr>
                <w:sz w:val="20"/>
                <w:szCs w:val="20"/>
              </w:rPr>
              <w:t>Tool ontwikkeld in Excel voor het converteren van de KEMA Tool (XML)</w:t>
            </w:r>
          </w:p>
          <w:p w14:paraId="226EE540" w14:textId="08BCC082" w:rsidR="00F62C2B" w:rsidRPr="00290608" w:rsidRDefault="00F62C2B" w:rsidP="00BD656A">
            <w:pPr>
              <w:pStyle w:val="Lijstalinea"/>
              <w:numPr>
                <w:ilvl w:val="0"/>
                <w:numId w:val="10"/>
              </w:numPr>
              <w:rPr>
                <w:sz w:val="20"/>
                <w:szCs w:val="20"/>
              </w:rPr>
            </w:pPr>
            <w:r w:rsidRPr="00290608">
              <w:rPr>
                <w:sz w:val="20"/>
                <w:szCs w:val="20"/>
              </w:rPr>
              <w:t xml:space="preserve">Tool ontwikkeld voor het uploaden van </w:t>
            </w:r>
            <w:proofErr w:type="spellStart"/>
            <w:r w:rsidRPr="00290608">
              <w:rPr>
                <w:sz w:val="20"/>
                <w:szCs w:val="20"/>
              </w:rPr>
              <w:t>deliveries</w:t>
            </w:r>
            <w:proofErr w:type="spellEnd"/>
            <w:r w:rsidRPr="00290608">
              <w:rPr>
                <w:sz w:val="20"/>
                <w:szCs w:val="20"/>
              </w:rPr>
              <w:t xml:space="preserve"> naar JIRA en import- en exportfuncties gerealiseerd vanuit JIRA naar Excel en </w:t>
            </w:r>
            <w:proofErr w:type="spellStart"/>
            <w:r w:rsidRPr="00290608">
              <w:rPr>
                <w:sz w:val="20"/>
                <w:szCs w:val="20"/>
              </w:rPr>
              <w:t>vice</w:t>
            </w:r>
            <w:proofErr w:type="spellEnd"/>
            <w:r w:rsidRPr="00290608">
              <w:rPr>
                <w:sz w:val="20"/>
                <w:szCs w:val="20"/>
              </w:rPr>
              <w:t xml:space="preserve"> versa</w:t>
            </w:r>
          </w:p>
        </w:tc>
      </w:tr>
    </w:tbl>
    <w:p w14:paraId="2CB561FA" w14:textId="77777777" w:rsidR="00F84623" w:rsidRPr="00290608" w:rsidRDefault="00F84623">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505F5" w:rsidRPr="00290608" w14:paraId="53CF7B09" w14:textId="77777777" w:rsidTr="00D643B3">
        <w:tc>
          <w:tcPr>
            <w:tcW w:w="9067" w:type="dxa"/>
            <w:tcBorders>
              <w:left w:val="single" w:sz="4" w:space="0" w:color="BFBFBF" w:themeColor="background1" w:themeShade="BF"/>
            </w:tcBorders>
          </w:tcPr>
          <w:p w14:paraId="457C7CE0" w14:textId="59643B0F" w:rsidR="00A505F5" w:rsidRPr="00290608" w:rsidRDefault="00F45492" w:rsidP="00165866">
            <w:pPr>
              <w:rPr>
                <w:sz w:val="20"/>
                <w:szCs w:val="20"/>
              </w:rPr>
            </w:pPr>
            <w:proofErr w:type="spellStart"/>
            <w:r w:rsidRPr="00290608">
              <w:rPr>
                <w:b/>
                <w:sz w:val="20"/>
                <w:szCs w:val="20"/>
              </w:rPr>
              <w:t>Obvion</w:t>
            </w:r>
            <w:proofErr w:type="spellEnd"/>
            <w:r w:rsidR="00A505F5" w:rsidRPr="00290608">
              <w:rPr>
                <w:color w:val="808080" w:themeColor="background1" w:themeShade="80"/>
                <w:sz w:val="20"/>
                <w:szCs w:val="20"/>
              </w:rPr>
              <w:t xml:space="preserve">  |  </w:t>
            </w:r>
            <w:r w:rsidRPr="00290608">
              <w:rPr>
                <w:sz w:val="20"/>
                <w:szCs w:val="20"/>
              </w:rPr>
              <w:t>Heerlen</w:t>
            </w:r>
            <w:r w:rsidR="00A505F5" w:rsidRPr="00290608">
              <w:rPr>
                <w:color w:val="808080" w:themeColor="background1" w:themeShade="80"/>
                <w:sz w:val="20"/>
                <w:szCs w:val="20"/>
              </w:rPr>
              <w:t xml:space="preserve">  |  </w:t>
            </w:r>
            <w:r w:rsidRPr="00290608">
              <w:rPr>
                <w:sz w:val="20"/>
                <w:szCs w:val="20"/>
              </w:rPr>
              <w:t>Financiële dienstverlening</w:t>
            </w:r>
            <w:r w:rsidR="00A505F5" w:rsidRPr="00290608">
              <w:rPr>
                <w:color w:val="808080" w:themeColor="background1" w:themeShade="80"/>
                <w:sz w:val="20"/>
                <w:szCs w:val="20"/>
              </w:rPr>
              <w:t xml:space="preserve">  |  </w:t>
            </w:r>
            <w:r w:rsidRPr="00290608">
              <w:rPr>
                <w:sz w:val="20"/>
                <w:szCs w:val="20"/>
              </w:rPr>
              <w:t xml:space="preserve">Testspecialist </w:t>
            </w:r>
            <w:r w:rsidR="00E9589A">
              <w:rPr>
                <w:sz w:val="20"/>
                <w:szCs w:val="20"/>
              </w:rPr>
              <w:t>/</w:t>
            </w:r>
            <w:r w:rsidRPr="00290608">
              <w:rPr>
                <w:sz w:val="20"/>
                <w:szCs w:val="20"/>
              </w:rPr>
              <w:t xml:space="preserve"> </w:t>
            </w:r>
            <w:proofErr w:type="spellStart"/>
            <w:r w:rsidR="00E9589A">
              <w:rPr>
                <w:sz w:val="20"/>
                <w:szCs w:val="20"/>
              </w:rPr>
              <w:t>I</w:t>
            </w:r>
            <w:r w:rsidRPr="00290608">
              <w:rPr>
                <w:sz w:val="20"/>
                <w:szCs w:val="20"/>
              </w:rPr>
              <w:t>nformatie</w:t>
            </w:r>
            <w:r w:rsidR="00E9589A">
              <w:rPr>
                <w:sz w:val="20"/>
                <w:szCs w:val="20"/>
              </w:rPr>
              <w:t>-</w:t>
            </w:r>
            <w:r w:rsidRPr="00290608">
              <w:rPr>
                <w:sz w:val="20"/>
                <w:szCs w:val="20"/>
              </w:rPr>
              <w:t>analist</w:t>
            </w:r>
            <w:proofErr w:type="spellEnd"/>
          </w:p>
        </w:tc>
      </w:tr>
      <w:tr w:rsidR="00F62C2B" w:rsidRPr="00290608" w14:paraId="0CE68205" w14:textId="77777777" w:rsidTr="00212753">
        <w:tc>
          <w:tcPr>
            <w:tcW w:w="9067" w:type="dxa"/>
            <w:tcBorders>
              <w:left w:val="single" w:sz="4" w:space="0" w:color="BFBFBF" w:themeColor="background1" w:themeShade="BF"/>
            </w:tcBorders>
          </w:tcPr>
          <w:p w14:paraId="4BCCDA7B" w14:textId="559DD831"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Oktober 2015 - januari 2016</w:t>
            </w:r>
          </w:p>
        </w:tc>
      </w:tr>
      <w:tr w:rsidR="00A505F5" w:rsidRPr="00290608" w14:paraId="34A7A47F" w14:textId="77777777" w:rsidTr="00D643B3">
        <w:tc>
          <w:tcPr>
            <w:tcW w:w="9067" w:type="dxa"/>
            <w:tcBorders>
              <w:left w:val="single" w:sz="4" w:space="0" w:color="BFBFBF" w:themeColor="background1" w:themeShade="BF"/>
            </w:tcBorders>
            <w:shd w:val="clear" w:color="auto" w:fill="F2F2F2" w:themeFill="background1" w:themeFillShade="F2"/>
          </w:tcPr>
          <w:p w14:paraId="3ABB0B27" w14:textId="77777777" w:rsidR="00A505F5" w:rsidRPr="00290608" w:rsidRDefault="00F45492" w:rsidP="00165866">
            <w:pPr>
              <w:rPr>
                <w:color w:val="808080" w:themeColor="background1" w:themeShade="80"/>
                <w:sz w:val="20"/>
                <w:szCs w:val="20"/>
              </w:rPr>
            </w:pPr>
            <w:r w:rsidRPr="00290608">
              <w:rPr>
                <w:color w:val="808080" w:themeColor="background1" w:themeShade="80"/>
                <w:sz w:val="20"/>
                <w:szCs w:val="20"/>
              </w:rPr>
              <w:t>Opdracht</w:t>
            </w:r>
            <w:r w:rsidR="00A505F5" w:rsidRPr="00290608">
              <w:rPr>
                <w:color w:val="808080" w:themeColor="background1" w:themeShade="80"/>
                <w:sz w:val="20"/>
                <w:szCs w:val="20"/>
              </w:rPr>
              <w:t xml:space="preserve">: </w:t>
            </w:r>
            <w:r w:rsidRPr="00290608">
              <w:rPr>
                <w:sz w:val="20"/>
                <w:szCs w:val="20"/>
              </w:rPr>
              <w:t>Klantportaal realiseren</w:t>
            </w:r>
          </w:p>
        </w:tc>
      </w:tr>
      <w:tr w:rsidR="00A505F5" w:rsidRPr="00290608" w14:paraId="262AB3CC" w14:textId="77777777" w:rsidTr="00DD2C7F">
        <w:trPr>
          <w:trHeight w:val="1332"/>
        </w:trPr>
        <w:tc>
          <w:tcPr>
            <w:tcW w:w="9067" w:type="dxa"/>
            <w:tcBorders>
              <w:left w:val="single" w:sz="4" w:space="0" w:color="BFBFBF" w:themeColor="background1" w:themeShade="BF"/>
            </w:tcBorders>
            <w:shd w:val="clear" w:color="auto" w:fill="F2F2F2" w:themeFill="background1" w:themeFillShade="F2"/>
          </w:tcPr>
          <w:p w14:paraId="292E6601" w14:textId="77777777" w:rsidR="00A505F5" w:rsidRPr="00290608" w:rsidRDefault="00F45492" w:rsidP="00A469B2">
            <w:pPr>
              <w:pStyle w:val="Lijstalinea"/>
              <w:numPr>
                <w:ilvl w:val="0"/>
                <w:numId w:val="11"/>
              </w:numPr>
              <w:rPr>
                <w:sz w:val="20"/>
                <w:szCs w:val="20"/>
              </w:rPr>
            </w:pPr>
            <w:r w:rsidRPr="00290608">
              <w:rPr>
                <w:sz w:val="20"/>
                <w:szCs w:val="20"/>
              </w:rPr>
              <w:t>In 8 sprints diverse functies voor inloggen, registreren en beheer opgeleverd</w:t>
            </w:r>
          </w:p>
          <w:p w14:paraId="740BEB35" w14:textId="77777777" w:rsidR="00A505F5" w:rsidRPr="00290608" w:rsidRDefault="00F45492" w:rsidP="00A469B2">
            <w:pPr>
              <w:pStyle w:val="Lijstalinea"/>
              <w:numPr>
                <w:ilvl w:val="0"/>
                <w:numId w:val="11"/>
              </w:numPr>
              <w:rPr>
                <w:sz w:val="20"/>
                <w:szCs w:val="20"/>
              </w:rPr>
            </w:pPr>
            <w:r w:rsidRPr="00290608">
              <w:rPr>
                <w:sz w:val="20"/>
                <w:szCs w:val="20"/>
              </w:rPr>
              <w:t xml:space="preserve">Elke sprint leverde ik de volgende zaken op: contextdiagrammen, </w:t>
            </w:r>
            <w:proofErr w:type="spellStart"/>
            <w:r w:rsidRPr="00290608">
              <w:rPr>
                <w:sz w:val="20"/>
                <w:szCs w:val="20"/>
              </w:rPr>
              <w:t>requirements</w:t>
            </w:r>
            <w:proofErr w:type="spellEnd"/>
            <w:r w:rsidRPr="00290608">
              <w:rPr>
                <w:sz w:val="20"/>
                <w:szCs w:val="20"/>
              </w:rPr>
              <w:t>, testgevallen en testresultaten</w:t>
            </w:r>
          </w:p>
          <w:p w14:paraId="4C20ECD6" w14:textId="5E538084" w:rsidR="00A505F5" w:rsidRPr="00290608" w:rsidRDefault="00F45492" w:rsidP="00473642">
            <w:pPr>
              <w:pStyle w:val="Lijstalinea"/>
              <w:numPr>
                <w:ilvl w:val="0"/>
                <w:numId w:val="11"/>
              </w:numPr>
              <w:rPr>
                <w:sz w:val="20"/>
                <w:szCs w:val="20"/>
              </w:rPr>
            </w:pPr>
            <w:r w:rsidRPr="00290608">
              <w:rPr>
                <w:sz w:val="20"/>
                <w:szCs w:val="20"/>
              </w:rPr>
              <w:t>Alle testgevallen opgenomen in een automatische regressie test (Selenium) en voor het genereren van testdata een SQL-tool gebouwd (Excel)</w:t>
            </w:r>
          </w:p>
        </w:tc>
      </w:tr>
    </w:tbl>
    <w:p w14:paraId="2080430F" w14:textId="77777777" w:rsidR="00290608" w:rsidRPr="00290608" w:rsidRDefault="00290608" w:rsidP="00B17106">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7106" w:rsidRPr="00290608" w14:paraId="5B4FFF91" w14:textId="77777777" w:rsidTr="00D643B3">
        <w:tc>
          <w:tcPr>
            <w:tcW w:w="9067" w:type="dxa"/>
            <w:tcBorders>
              <w:left w:val="single" w:sz="4" w:space="0" w:color="BFBFBF" w:themeColor="background1" w:themeShade="BF"/>
            </w:tcBorders>
          </w:tcPr>
          <w:p w14:paraId="601D3390" w14:textId="77777777" w:rsidR="00B17106" w:rsidRPr="00290608" w:rsidRDefault="00F45492" w:rsidP="00165866">
            <w:pPr>
              <w:rPr>
                <w:sz w:val="20"/>
                <w:szCs w:val="20"/>
              </w:rPr>
            </w:pPr>
            <w:r w:rsidRPr="00290608">
              <w:rPr>
                <w:b/>
                <w:sz w:val="20"/>
                <w:szCs w:val="20"/>
              </w:rPr>
              <w:t>EDSN</w:t>
            </w:r>
            <w:r w:rsidR="00B17106" w:rsidRPr="00290608">
              <w:rPr>
                <w:color w:val="808080" w:themeColor="background1" w:themeShade="80"/>
                <w:sz w:val="20"/>
                <w:szCs w:val="20"/>
              </w:rPr>
              <w:t xml:space="preserve">  |  </w:t>
            </w:r>
            <w:r w:rsidRPr="00290608">
              <w:rPr>
                <w:sz w:val="20"/>
                <w:szCs w:val="20"/>
              </w:rPr>
              <w:t>Amersfoort</w:t>
            </w:r>
            <w:r w:rsidR="00B17106" w:rsidRPr="00290608">
              <w:rPr>
                <w:color w:val="808080" w:themeColor="background1" w:themeShade="80"/>
                <w:sz w:val="20"/>
                <w:szCs w:val="20"/>
              </w:rPr>
              <w:t xml:space="preserve">  |  </w:t>
            </w:r>
            <w:r w:rsidRPr="00290608">
              <w:rPr>
                <w:sz w:val="20"/>
                <w:szCs w:val="20"/>
              </w:rPr>
              <w:t>Energie</w:t>
            </w:r>
            <w:r w:rsidR="00B17106" w:rsidRPr="00290608">
              <w:rPr>
                <w:color w:val="808080" w:themeColor="background1" w:themeShade="80"/>
                <w:sz w:val="20"/>
                <w:szCs w:val="20"/>
              </w:rPr>
              <w:t xml:space="preserve">  |  </w:t>
            </w:r>
            <w:r w:rsidRPr="00290608">
              <w:rPr>
                <w:sz w:val="20"/>
                <w:szCs w:val="20"/>
              </w:rPr>
              <w:t>Testspecialist</w:t>
            </w:r>
          </w:p>
        </w:tc>
      </w:tr>
      <w:tr w:rsidR="00F62C2B" w:rsidRPr="00290608" w14:paraId="43D8098C" w14:textId="77777777" w:rsidTr="009F0950">
        <w:tc>
          <w:tcPr>
            <w:tcW w:w="9067" w:type="dxa"/>
            <w:tcBorders>
              <w:left w:val="single" w:sz="4" w:space="0" w:color="BFBFBF" w:themeColor="background1" w:themeShade="BF"/>
            </w:tcBorders>
          </w:tcPr>
          <w:p w14:paraId="1AEE524D" w14:textId="6EC316F3"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Mei 2014 - september 2015</w:t>
            </w:r>
          </w:p>
        </w:tc>
      </w:tr>
      <w:tr w:rsidR="00F62C2B" w:rsidRPr="00290608" w14:paraId="5358FE86" w14:textId="77777777" w:rsidTr="00DD2C7F">
        <w:trPr>
          <w:trHeight w:val="781"/>
        </w:trPr>
        <w:tc>
          <w:tcPr>
            <w:tcW w:w="9067" w:type="dxa"/>
            <w:tcBorders>
              <w:left w:val="single" w:sz="4" w:space="0" w:color="BFBFBF" w:themeColor="background1" w:themeShade="BF"/>
            </w:tcBorders>
            <w:shd w:val="clear" w:color="auto" w:fill="F2F2F2" w:themeFill="background1" w:themeFillShade="F2"/>
          </w:tcPr>
          <w:p w14:paraId="1B781276" w14:textId="77777777" w:rsidR="00F62C2B" w:rsidRPr="00290608" w:rsidRDefault="00F62C2B" w:rsidP="00165866">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Sector Release 2014 en 2015</w:t>
            </w:r>
          </w:p>
          <w:p w14:paraId="6868FB8D" w14:textId="77777777" w:rsidR="00F62C2B" w:rsidRPr="00290608" w:rsidRDefault="00F62C2B" w:rsidP="00A469B2">
            <w:pPr>
              <w:pStyle w:val="Lijstalinea"/>
              <w:numPr>
                <w:ilvl w:val="0"/>
                <w:numId w:val="12"/>
              </w:numPr>
              <w:rPr>
                <w:sz w:val="20"/>
                <w:szCs w:val="20"/>
              </w:rPr>
            </w:pPr>
            <w:r w:rsidRPr="00290608">
              <w:rPr>
                <w:sz w:val="20"/>
                <w:szCs w:val="20"/>
              </w:rPr>
              <w:t>Framework opgezet ter ondersteuning van testen en ‘</w:t>
            </w:r>
            <w:proofErr w:type="spellStart"/>
            <w:r w:rsidRPr="00290608">
              <w:rPr>
                <w:sz w:val="20"/>
                <w:szCs w:val="20"/>
              </w:rPr>
              <w:t>tracing</w:t>
            </w:r>
            <w:proofErr w:type="spellEnd"/>
            <w:r w:rsidRPr="00290608">
              <w:rPr>
                <w:sz w:val="20"/>
                <w:szCs w:val="20"/>
              </w:rPr>
              <w:t>’</w:t>
            </w:r>
          </w:p>
          <w:p w14:paraId="7572E21A" w14:textId="46310DC6" w:rsidR="00F62C2B" w:rsidRPr="00290608" w:rsidRDefault="00F62C2B" w:rsidP="00F62C2B">
            <w:pPr>
              <w:pStyle w:val="Lijstalinea"/>
              <w:numPr>
                <w:ilvl w:val="0"/>
                <w:numId w:val="12"/>
              </w:numPr>
              <w:rPr>
                <w:color w:val="808080" w:themeColor="background1" w:themeShade="80"/>
                <w:sz w:val="20"/>
                <w:szCs w:val="20"/>
              </w:rPr>
            </w:pPr>
            <w:r w:rsidRPr="00290608">
              <w:rPr>
                <w:sz w:val="20"/>
                <w:szCs w:val="20"/>
              </w:rPr>
              <w:t>Automatische testscripts gecreëerd (XML) voor het testen van het CSS en C-AR</w:t>
            </w:r>
          </w:p>
        </w:tc>
      </w:tr>
    </w:tbl>
    <w:p w14:paraId="23C8BCDA" w14:textId="77777777" w:rsidR="00290608" w:rsidRDefault="00290608"/>
    <w:p w14:paraId="346CC6BF" w14:textId="77777777" w:rsidR="00E62A28" w:rsidRDefault="00E62A2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7106" w:rsidRPr="00290608" w14:paraId="02AF863D" w14:textId="77777777" w:rsidTr="00D643B3">
        <w:tc>
          <w:tcPr>
            <w:tcW w:w="9067" w:type="dxa"/>
            <w:tcBorders>
              <w:left w:val="single" w:sz="4" w:space="0" w:color="BFBFBF" w:themeColor="background1" w:themeShade="BF"/>
            </w:tcBorders>
          </w:tcPr>
          <w:p w14:paraId="490C94A6" w14:textId="77777777" w:rsidR="00B17106" w:rsidRPr="00290608" w:rsidRDefault="00F45492" w:rsidP="00165866">
            <w:pPr>
              <w:rPr>
                <w:sz w:val="20"/>
                <w:szCs w:val="20"/>
              </w:rPr>
            </w:pPr>
            <w:r w:rsidRPr="00290608">
              <w:rPr>
                <w:b/>
                <w:sz w:val="20"/>
                <w:szCs w:val="20"/>
              </w:rPr>
              <w:t>Tele2</w:t>
            </w:r>
            <w:r w:rsidR="00B17106" w:rsidRPr="00290608">
              <w:rPr>
                <w:color w:val="808080" w:themeColor="background1" w:themeShade="80"/>
                <w:sz w:val="20"/>
                <w:szCs w:val="20"/>
              </w:rPr>
              <w:t xml:space="preserve">  |  </w:t>
            </w:r>
            <w:r w:rsidRPr="00290608">
              <w:rPr>
                <w:sz w:val="20"/>
                <w:szCs w:val="20"/>
              </w:rPr>
              <w:t>Diemen</w:t>
            </w:r>
            <w:r w:rsidR="00B17106" w:rsidRPr="00290608">
              <w:rPr>
                <w:color w:val="808080" w:themeColor="background1" w:themeShade="80"/>
                <w:sz w:val="20"/>
                <w:szCs w:val="20"/>
              </w:rPr>
              <w:t xml:space="preserve">  |  </w:t>
            </w:r>
            <w:r w:rsidRPr="00290608">
              <w:rPr>
                <w:sz w:val="20"/>
                <w:szCs w:val="20"/>
              </w:rPr>
              <w:t>ICT</w:t>
            </w:r>
            <w:r w:rsidR="00B17106" w:rsidRPr="00290608">
              <w:rPr>
                <w:color w:val="808080" w:themeColor="background1" w:themeShade="80"/>
                <w:sz w:val="20"/>
                <w:szCs w:val="20"/>
              </w:rPr>
              <w:t xml:space="preserve">  |  </w:t>
            </w:r>
            <w:r w:rsidRPr="00290608">
              <w:rPr>
                <w:sz w:val="20"/>
                <w:szCs w:val="20"/>
              </w:rPr>
              <w:t>Keten kwaliteitsmanager</w:t>
            </w:r>
          </w:p>
        </w:tc>
      </w:tr>
      <w:tr w:rsidR="00F62C2B" w:rsidRPr="00290608" w14:paraId="16D8873A" w14:textId="77777777" w:rsidTr="00DC1725">
        <w:tc>
          <w:tcPr>
            <w:tcW w:w="9067" w:type="dxa"/>
            <w:tcBorders>
              <w:left w:val="single" w:sz="4" w:space="0" w:color="BFBFBF" w:themeColor="background1" w:themeShade="BF"/>
            </w:tcBorders>
          </w:tcPr>
          <w:p w14:paraId="5E0F951E" w14:textId="1E60934B"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Februari 2014 - april 2014</w:t>
            </w:r>
          </w:p>
        </w:tc>
      </w:tr>
      <w:tr w:rsidR="00F62C2B" w:rsidRPr="00A254ED" w14:paraId="6BF2A8CA" w14:textId="77777777" w:rsidTr="00DD2C7F">
        <w:trPr>
          <w:trHeight w:val="1094"/>
        </w:trPr>
        <w:tc>
          <w:tcPr>
            <w:tcW w:w="9067" w:type="dxa"/>
            <w:tcBorders>
              <w:left w:val="single" w:sz="4" w:space="0" w:color="BFBFBF" w:themeColor="background1" w:themeShade="BF"/>
            </w:tcBorders>
            <w:shd w:val="clear" w:color="auto" w:fill="F2F2F2" w:themeFill="background1" w:themeFillShade="F2"/>
          </w:tcPr>
          <w:p w14:paraId="597BA15B" w14:textId="77777777" w:rsidR="00F62C2B" w:rsidRPr="00290608" w:rsidRDefault="00F62C2B" w:rsidP="00165866">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Ketentesten optimaliseren (E2E en C2C)</w:t>
            </w:r>
          </w:p>
          <w:p w14:paraId="76EA007D" w14:textId="77777777" w:rsidR="00F62C2B" w:rsidRPr="00290608" w:rsidRDefault="00F62C2B" w:rsidP="00A469B2">
            <w:pPr>
              <w:pStyle w:val="Lijstalinea"/>
              <w:numPr>
                <w:ilvl w:val="0"/>
                <w:numId w:val="13"/>
              </w:numPr>
              <w:rPr>
                <w:sz w:val="20"/>
                <w:szCs w:val="20"/>
              </w:rPr>
            </w:pPr>
            <w:r w:rsidRPr="00290608">
              <w:rPr>
                <w:sz w:val="20"/>
                <w:szCs w:val="20"/>
              </w:rPr>
              <w:t>Analyse huidige situatie</w:t>
            </w:r>
          </w:p>
          <w:p w14:paraId="0A21B2D9" w14:textId="77777777" w:rsidR="00F62C2B" w:rsidRPr="00290608" w:rsidRDefault="00F62C2B" w:rsidP="00A469B2">
            <w:pPr>
              <w:pStyle w:val="Lijstalinea"/>
              <w:numPr>
                <w:ilvl w:val="0"/>
                <w:numId w:val="13"/>
              </w:numPr>
              <w:rPr>
                <w:sz w:val="20"/>
                <w:szCs w:val="20"/>
              </w:rPr>
            </w:pPr>
            <w:r w:rsidRPr="00290608">
              <w:rPr>
                <w:sz w:val="20"/>
                <w:szCs w:val="20"/>
              </w:rPr>
              <w:t>Inzicht gecreëerd in testscenario’s en E2E testen</w:t>
            </w:r>
          </w:p>
          <w:p w14:paraId="26321F97" w14:textId="56CE1EAD" w:rsidR="00F62C2B" w:rsidRPr="00584F42" w:rsidRDefault="00F62C2B" w:rsidP="00F62C2B">
            <w:pPr>
              <w:pStyle w:val="Lijstalinea"/>
              <w:numPr>
                <w:ilvl w:val="0"/>
                <w:numId w:val="13"/>
              </w:numPr>
              <w:rPr>
                <w:color w:val="808080" w:themeColor="background1" w:themeShade="80"/>
                <w:sz w:val="20"/>
                <w:szCs w:val="20"/>
                <w:lang w:val="en-US"/>
              </w:rPr>
            </w:pPr>
            <w:r w:rsidRPr="00290608">
              <w:rPr>
                <w:sz w:val="20"/>
                <w:szCs w:val="20"/>
                <w:lang w:val="en-US"/>
              </w:rPr>
              <w:t>Alignment-</w:t>
            </w:r>
            <w:proofErr w:type="spellStart"/>
            <w:r w:rsidRPr="00290608">
              <w:rPr>
                <w:sz w:val="20"/>
                <w:szCs w:val="20"/>
                <w:lang w:val="en-US"/>
              </w:rPr>
              <w:t>sessies</w:t>
            </w:r>
            <w:proofErr w:type="spellEnd"/>
            <w:r w:rsidRPr="00290608">
              <w:rPr>
                <w:sz w:val="20"/>
                <w:szCs w:val="20"/>
                <w:lang w:val="en-US"/>
              </w:rPr>
              <w:t xml:space="preserve"> met story owners en </w:t>
            </w:r>
            <w:proofErr w:type="spellStart"/>
            <w:r w:rsidRPr="00290608">
              <w:rPr>
                <w:sz w:val="20"/>
                <w:szCs w:val="20"/>
                <w:lang w:val="en-US"/>
              </w:rPr>
              <w:t>scrummasters</w:t>
            </w:r>
            <w:proofErr w:type="spellEnd"/>
          </w:p>
        </w:tc>
      </w:tr>
    </w:tbl>
    <w:p w14:paraId="48F078F3" w14:textId="188C26C5" w:rsidR="00430DE7" w:rsidRPr="00290608" w:rsidRDefault="00430DE7" w:rsidP="00B17106">
      <w:pPr>
        <w:rPr>
          <w:sz w:val="20"/>
          <w:szCs w:val="20"/>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7106" w:rsidRPr="00290608" w14:paraId="59199C90" w14:textId="77777777" w:rsidTr="00D643B3">
        <w:tc>
          <w:tcPr>
            <w:tcW w:w="9067" w:type="dxa"/>
            <w:tcBorders>
              <w:left w:val="single" w:sz="4" w:space="0" w:color="BFBFBF" w:themeColor="background1" w:themeShade="BF"/>
            </w:tcBorders>
          </w:tcPr>
          <w:p w14:paraId="20362AED" w14:textId="01C216FA" w:rsidR="00B17106" w:rsidRPr="00290608" w:rsidRDefault="00F45492" w:rsidP="00165866">
            <w:pPr>
              <w:rPr>
                <w:sz w:val="20"/>
                <w:szCs w:val="20"/>
              </w:rPr>
            </w:pPr>
            <w:r w:rsidRPr="00290608">
              <w:rPr>
                <w:b/>
                <w:sz w:val="20"/>
                <w:szCs w:val="20"/>
              </w:rPr>
              <w:t>Delta</w:t>
            </w:r>
            <w:r w:rsidR="00B17106" w:rsidRPr="00290608">
              <w:rPr>
                <w:color w:val="808080" w:themeColor="background1" w:themeShade="80"/>
                <w:sz w:val="20"/>
                <w:szCs w:val="20"/>
              </w:rPr>
              <w:t xml:space="preserve">  |  </w:t>
            </w:r>
            <w:r w:rsidRPr="00290608">
              <w:rPr>
                <w:sz w:val="20"/>
                <w:szCs w:val="20"/>
              </w:rPr>
              <w:t>Middelburg</w:t>
            </w:r>
            <w:r w:rsidR="00B17106" w:rsidRPr="00290608">
              <w:rPr>
                <w:color w:val="808080" w:themeColor="background1" w:themeShade="80"/>
                <w:sz w:val="20"/>
                <w:szCs w:val="20"/>
              </w:rPr>
              <w:t xml:space="preserve">  |  </w:t>
            </w:r>
            <w:r w:rsidRPr="00290608">
              <w:rPr>
                <w:sz w:val="20"/>
                <w:szCs w:val="20"/>
              </w:rPr>
              <w:t>Energie</w:t>
            </w:r>
            <w:r w:rsidR="00B17106" w:rsidRPr="00290608">
              <w:rPr>
                <w:color w:val="808080" w:themeColor="background1" w:themeShade="80"/>
                <w:sz w:val="20"/>
                <w:szCs w:val="20"/>
              </w:rPr>
              <w:t xml:space="preserve">  |  </w:t>
            </w:r>
            <w:r w:rsidRPr="00290608">
              <w:rPr>
                <w:sz w:val="20"/>
                <w:szCs w:val="20"/>
              </w:rPr>
              <w:t>Testcoördinator</w:t>
            </w:r>
          </w:p>
        </w:tc>
      </w:tr>
      <w:tr w:rsidR="00F62C2B" w:rsidRPr="00290608" w14:paraId="1706C22A" w14:textId="77777777" w:rsidTr="00EB3520">
        <w:tc>
          <w:tcPr>
            <w:tcW w:w="9067" w:type="dxa"/>
            <w:tcBorders>
              <w:left w:val="single" w:sz="4" w:space="0" w:color="BFBFBF" w:themeColor="background1" w:themeShade="BF"/>
            </w:tcBorders>
          </w:tcPr>
          <w:p w14:paraId="57B6B33B" w14:textId="56852EA1" w:rsidR="00F62C2B" w:rsidRPr="00FC697E" w:rsidRDefault="00F62C2B" w:rsidP="00165866">
            <w:pPr>
              <w:jc w:val="right"/>
              <w:rPr>
                <w:color w:val="BFBFBF" w:themeColor="background1" w:themeShade="BF"/>
                <w:sz w:val="20"/>
                <w:szCs w:val="20"/>
              </w:rPr>
            </w:pPr>
            <w:r w:rsidRPr="00FC697E">
              <w:rPr>
                <w:color w:val="BFBFBF" w:themeColor="background1" w:themeShade="BF"/>
                <w:sz w:val="20"/>
                <w:szCs w:val="20"/>
              </w:rPr>
              <w:t>Juni 2013 - januari 2014</w:t>
            </w:r>
          </w:p>
        </w:tc>
      </w:tr>
      <w:tr w:rsidR="00F62C2B" w:rsidRPr="00290608" w14:paraId="6650DFCE" w14:textId="77777777" w:rsidTr="00DD2C7F">
        <w:trPr>
          <w:trHeight w:val="1035"/>
        </w:trPr>
        <w:tc>
          <w:tcPr>
            <w:tcW w:w="9067" w:type="dxa"/>
            <w:tcBorders>
              <w:left w:val="single" w:sz="4" w:space="0" w:color="BFBFBF" w:themeColor="background1" w:themeShade="BF"/>
            </w:tcBorders>
            <w:shd w:val="clear" w:color="auto" w:fill="F2F2F2" w:themeFill="background1" w:themeFillShade="F2"/>
          </w:tcPr>
          <w:p w14:paraId="7FDF929D" w14:textId="77777777" w:rsidR="00F62C2B" w:rsidRPr="00290608" w:rsidRDefault="00F62C2B" w:rsidP="00165866">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Testautomatisering en performance testen</w:t>
            </w:r>
          </w:p>
          <w:p w14:paraId="3F089FD9" w14:textId="77777777" w:rsidR="00F62C2B" w:rsidRPr="00290608" w:rsidRDefault="00F62C2B" w:rsidP="00A469B2">
            <w:pPr>
              <w:pStyle w:val="Lijstalinea"/>
              <w:numPr>
                <w:ilvl w:val="0"/>
                <w:numId w:val="14"/>
              </w:numPr>
              <w:rPr>
                <w:sz w:val="20"/>
                <w:szCs w:val="20"/>
              </w:rPr>
            </w:pPr>
            <w:r w:rsidRPr="00290608">
              <w:rPr>
                <w:sz w:val="20"/>
                <w:szCs w:val="20"/>
              </w:rPr>
              <w:t>Regressie testen geautomatiseerd (Microsoft Visual Studio)</w:t>
            </w:r>
          </w:p>
          <w:p w14:paraId="48E929C3" w14:textId="77777777" w:rsidR="00F62C2B" w:rsidRPr="00290608" w:rsidRDefault="00F62C2B" w:rsidP="00A469B2">
            <w:pPr>
              <w:pStyle w:val="Lijstalinea"/>
              <w:numPr>
                <w:ilvl w:val="0"/>
                <w:numId w:val="14"/>
              </w:numPr>
              <w:rPr>
                <w:sz w:val="20"/>
                <w:szCs w:val="20"/>
              </w:rPr>
            </w:pPr>
            <w:proofErr w:type="spellStart"/>
            <w:r w:rsidRPr="00290608">
              <w:rPr>
                <w:sz w:val="20"/>
                <w:szCs w:val="20"/>
              </w:rPr>
              <w:t>Tooling</w:t>
            </w:r>
            <w:proofErr w:type="spellEnd"/>
            <w:r w:rsidRPr="00290608">
              <w:rPr>
                <w:sz w:val="20"/>
                <w:szCs w:val="20"/>
              </w:rPr>
              <w:t xml:space="preserve"> ontwikkeld voor de </w:t>
            </w:r>
            <w:proofErr w:type="spellStart"/>
            <w:r w:rsidRPr="00290608">
              <w:rPr>
                <w:sz w:val="20"/>
                <w:szCs w:val="20"/>
              </w:rPr>
              <w:t>traceabillity</w:t>
            </w:r>
            <w:proofErr w:type="spellEnd"/>
            <w:r w:rsidRPr="00290608">
              <w:rPr>
                <w:sz w:val="20"/>
                <w:szCs w:val="20"/>
              </w:rPr>
              <w:t xml:space="preserve"> van </w:t>
            </w:r>
            <w:proofErr w:type="spellStart"/>
            <w:r w:rsidRPr="00290608">
              <w:rPr>
                <w:sz w:val="20"/>
                <w:szCs w:val="20"/>
              </w:rPr>
              <w:t>requirements</w:t>
            </w:r>
            <w:proofErr w:type="spellEnd"/>
            <w:r w:rsidRPr="00290608">
              <w:rPr>
                <w:sz w:val="20"/>
                <w:szCs w:val="20"/>
              </w:rPr>
              <w:t xml:space="preserve"> tot aan testscripts</w:t>
            </w:r>
          </w:p>
          <w:p w14:paraId="16AF8368" w14:textId="33C4A51D" w:rsidR="00F62C2B" w:rsidRPr="00290608" w:rsidRDefault="00F62C2B" w:rsidP="00F62C2B">
            <w:pPr>
              <w:pStyle w:val="Lijstalinea"/>
              <w:numPr>
                <w:ilvl w:val="0"/>
                <w:numId w:val="14"/>
              </w:numPr>
              <w:rPr>
                <w:color w:val="808080" w:themeColor="background1" w:themeShade="80"/>
                <w:sz w:val="20"/>
                <w:szCs w:val="20"/>
              </w:rPr>
            </w:pPr>
            <w:r w:rsidRPr="00290608">
              <w:rPr>
                <w:sz w:val="20"/>
                <w:szCs w:val="20"/>
              </w:rPr>
              <w:t>Performance testen gecoördineerd (</w:t>
            </w:r>
            <w:proofErr w:type="spellStart"/>
            <w:r w:rsidRPr="00290608">
              <w:rPr>
                <w:sz w:val="20"/>
                <w:szCs w:val="20"/>
              </w:rPr>
              <w:t>SoapUI</w:t>
            </w:r>
            <w:proofErr w:type="spellEnd"/>
            <w:r w:rsidRPr="00290608">
              <w:rPr>
                <w:sz w:val="20"/>
                <w:szCs w:val="20"/>
              </w:rPr>
              <w:t>)</w:t>
            </w:r>
          </w:p>
        </w:tc>
      </w:tr>
    </w:tbl>
    <w:p w14:paraId="4638A3F1" w14:textId="5CE0FC92" w:rsidR="00E62A28" w:rsidRDefault="00E62A28">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17106" w:rsidRPr="00290608" w14:paraId="4F1F725B" w14:textId="77777777" w:rsidTr="00D643B3">
        <w:tc>
          <w:tcPr>
            <w:tcW w:w="9067" w:type="dxa"/>
            <w:tcBorders>
              <w:left w:val="single" w:sz="4" w:space="0" w:color="BFBFBF" w:themeColor="background1" w:themeShade="BF"/>
            </w:tcBorders>
          </w:tcPr>
          <w:p w14:paraId="05F62614" w14:textId="5B355869" w:rsidR="00B17106" w:rsidRPr="00290608" w:rsidRDefault="00F45492" w:rsidP="00165866">
            <w:pPr>
              <w:rPr>
                <w:sz w:val="20"/>
                <w:szCs w:val="20"/>
              </w:rPr>
            </w:pPr>
            <w:proofErr w:type="spellStart"/>
            <w:r w:rsidRPr="00290608">
              <w:rPr>
                <w:b/>
                <w:sz w:val="20"/>
                <w:szCs w:val="20"/>
              </w:rPr>
              <w:t>Alliander</w:t>
            </w:r>
            <w:proofErr w:type="spellEnd"/>
            <w:r w:rsidR="00B17106" w:rsidRPr="00290608">
              <w:rPr>
                <w:color w:val="808080" w:themeColor="background1" w:themeShade="80"/>
                <w:sz w:val="20"/>
                <w:szCs w:val="20"/>
              </w:rPr>
              <w:t xml:space="preserve">  |  </w:t>
            </w:r>
            <w:r w:rsidRPr="00290608">
              <w:rPr>
                <w:sz w:val="20"/>
                <w:szCs w:val="20"/>
              </w:rPr>
              <w:t>Zutphen</w:t>
            </w:r>
            <w:r w:rsidR="00B17106" w:rsidRPr="00290608">
              <w:rPr>
                <w:color w:val="808080" w:themeColor="background1" w:themeShade="80"/>
                <w:sz w:val="20"/>
                <w:szCs w:val="20"/>
              </w:rPr>
              <w:t xml:space="preserve">  |  </w:t>
            </w:r>
            <w:r w:rsidRPr="00290608">
              <w:rPr>
                <w:sz w:val="20"/>
                <w:szCs w:val="20"/>
              </w:rPr>
              <w:t>Energie (Netbeheer)</w:t>
            </w:r>
            <w:r w:rsidR="00B17106" w:rsidRPr="00290608">
              <w:rPr>
                <w:color w:val="808080" w:themeColor="background1" w:themeShade="80"/>
                <w:sz w:val="20"/>
                <w:szCs w:val="20"/>
              </w:rPr>
              <w:t xml:space="preserve">  |  </w:t>
            </w:r>
            <w:r w:rsidR="00E62A28">
              <w:rPr>
                <w:sz w:val="20"/>
                <w:szCs w:val="20"/>
              </w:rPr>
              <w:t>Test</w:t>
            </w:r>
            <w:r w:rsidR="00E62A28" w:rsidRPr="00290608">
              <w:rPr>
                <w:sz w:val="20"/>
                <w:szCs w:val="20"/>
              </w:rPr>
              <w:t xml:space="preserve"> coördinator</w:t>
            </w:r>
          </w:p>
        </w:tc>
      </w:tr>
      <w:tr w:rsidR="00E62A28" w:rsidRPr="00290608" w14:paraId="09BD0862" w14:textId="77777777" w:rsidTr="00E63B19">
        <w:tc>
          <w:tcPr>
            <w:tcW w:w="9067" w:type="dxa"/>
            <w:tcBorders>
              <w:left w:val="single" w:sz="4" w:space="0" w:color="BFBFBF" w:themeColor="background1" w:themeShade="BF"/>
            </w:tcBorders>
          </w:tcPr>
          <w:p w14:paraId="468F7D0C" w14:textId="63D4757B" w:rsidR="00E62A28" w:rsidRPr="00FC697E" w:rsidRDefault="00E62A28" w:rsidP="00165866">
            <w:pPr>
              <w:jc w:val="right"/>
              <w:rPr>
                <w:color w:val="BFBFBF" w:themeColor="background1" w:themeShade="BF"/>
                <w:sz w:val="20"/>
                <w:szCs w:val="20"/>
              </w:rPr>
            </w:pPr>
            <w:r w:rsidRPr="00FC697E">
              <w:rPr>
                <w:color w:val="BFBFBF" w:themeColor="background1" w:themeShade="BF"/>
                <w:sz w:val="20"/>
                <w:szCs w:val="20"/>
              </w:rPr>
              <w:t>November 2012 - januari 2013</w:t>
            </w:r>
          </w:p>
        </w:tc>
      </w:tr>
      <w:tr w:rsidR="00E62A28" w:rsidRPr="00290608" w14:paraId="79A6DD24" w14:textId="77777777" w:rsidTr="00DD2C7F">
        <w:trPr>
          <w:trHeight w:val="1288"/>
        </w:trPr>
        <w:tc>
          <w:tcPr>
            <w:tcW w:w="9067" w:type="dxa"/>
            <w:tcBorders>
              <w:left w:val="single" w:sz="4" w:space="0" w:color="BFBFBF" w:themeColor="background1" w:themeShade="BF"/>
            </w:tcBorders>
            <w:shd w:val="clear" w:color="auto" w:fill="F2F2F2" w:themeFill="background1" w:themeFillShade="F2"/>
          </w:tcPr>
          <w:p w14:paraId="01C0740D" w14:textId="77777777" w:rsidR="00E62A28" w:rsidRPr="00290608" w:rsidRDefault="00E62A28" w:rsidP="00165866">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 xml:space="preserve">Ontwikkeling front-applicatie voor </w:t>
            </w:r>
            <w:proofErr w:type="spellStart"/>
            <w:r w:rsidRPr="00290608">
              <w:rPr>
                <w:sz w:val="20"/>
                <w:szCs w:val="20"/>
              </w:rPr>
              <w:t>Itron</w:t>
            </w:r>
            <w:proofErr w:type="spellEnd"/>
            <w:r w:rsidRPr="00290608">
              <w:rPr>
                <w:sz w:val="20"/>
                <w:szCs w:val="20"/>
              </w:rPr>
              <w:t xml:space="preserve"> voor de import van XML-configuraties</w:t>
            </w:r>
          </w:p>
          <w:p w14:paraId="4F30BCDC" w14:textId="77777777" w:rsidR="00E62A28" w:rsidRPr="00290608" w:rsidRDefault="00E62A28" w:rsidP="00A469B2">
            <w:pPr>
              <w:pStyle w:val="Lijstalinea"/>
              <w:numPr>
                <w:ilvl w:val="0"/>
                <w:numId w:val="15"/>
              </w:numPr>
              <w:rPr>
                <w:sz w:val="20"/>
                <w:szCs w:val="20"/>
              </w:rPr>
            </w:pPr>
            <w:r w:rsidRPr="00290608">
              <w:rPr>
                <w:sz w:val="20"/>
                <w:szCs w:val="20"/>
              </w:rPr>
              <w:t>Functioneel - en technisch ontwerp opgesteld</w:t>
            </w:r>
          </w:p>
          <w:p w14:paraId="1BCA2F39" w14:textId="77777777" w:rsidR="00E62A28" w:rsidRPr="00290608" w:rsidRDefault="00E62A28" w:rsidP="00A469B2">
            <w:pPr>
              <w:pStyle w:val="Lijstalinea"/>
              <w:numPr>
                <w:ilvl w:val="0"/>
                <w:numId w:val="15"/>
              </w:numPr>
              <w:rPr>
                <w:sz w:val="20"/>
                <w:szCs w:val="20"/>
              </w:rPr>
            </w:pPr>
            <w:r w:rsidRPr="00290608">
              <w:rPr>
                <w:sz w:val="20"/>
                <w:szCs w:val="20"/>
              </w:rPr>
              <w:t>Ontwikkeling en implementatie front-applicatie IXCC</w:t>
            </w:r>
          </w:p>
          <w:p w14:paraId="32837EDE" w14:textId="4484BACD" w:rsidR="00E62A28" w:rsidRPr="00290608" w:rsidRDefault="00E62A28" w:rsidP="00E62A28">
            <w:pPr>
              <w:pStyle w:val="Lijstalinea"/>
              <w:numPr>
                <w:ilvl w:val="0"/>
                <w:numId w:val="15"/>
              </w:numPr>
              <w:rPr>
                <w:color w:val="808080" w:themeColor="background1" w:themeShade="80"/>
                <w:sz w:val="20"/>
                <w:szCs w:val="20"/>
              </w:rPr>
            </w:pPr>
            <w:r w:rsidRPr="00290608">
              <w:rPr>
                <w:sz w:val="20"/>
                <w:szCs w:val="20"/>
              </w:rPr>
              <w:t>Testscripts opgesteld, testen uitgevoerd, resultaten samengesteld</w:t>
            </w:r>
          </w:p>
        </w:tc>
      </w:tr>
    </w:tbl>
    <w:p w14:paraId="7640D71E" w14:textId="77777777" w:rsidR="00B44A36" w:rsidRPr="00290608" w:rsidRDefault="00B44A36" w:rsidP="00B44A36">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B44A36" w:rsidRPr="00290608" w14:paraId="295FAF67" w14:textId="77777777" w:rsidTr="00D643B3">
        <w:tc>
          <w:tcPr>
            <w:tcW w:w="9067" w:type="dxa"/>
            <w:tcBorders>
              <w:left w:val="single" w:sz="4" w:space="0" w:color="BFBFBF" w:themeColor="background1" w:themeShade="BF"/>
            </w:tcBorders>
          </w:tcPr>
          <w:p w14:paraId="30899681" w14:textId="77777777" w:rsidR="00B44A36" w:rsidRPr="00290608" w:rsidRDefault="00F45492" w:rsidP="00165866">
            <w:pPr>
              <w:rPr>
                <w:sz w:val="20"/>
                <w:szCs w:val="20"/>
              </w:rPr>
            </w:pPr>
            <w:proofErr w:type="spellStart"/>
            <w:r w:rsidRPr="00290608">
              <w:rPr>
                <w:b/>
                <w:sz w:val="20"/>
                <w:szCs w:val="20"/>
              </w:rPr>
              <w:t>FrieslandCampina</w:t>
            </w:r>
            <w:proofErr w:type="spellEnd"/>
            <w:r w:rsidR="00B44A36" w:rsidRPr="00290608">
              <w:rPr>
                <w:color w:val="808080" w:themeColor="background1" w:themeShade="80"/>
                <w:sz w:val="20"/>
                <w:szCs w:val="20"/>
              </w:rPr>
              <w:t xml:space="preserve">  |  </w:t>
            </w:r>
            <w:r w:rsidRPr="00290608">
              <w:rPr>
                <w:sz w:val="20"/>
                <w:szCs w:val="20"/>
              </w:rPr>
              <w:t>Apeldoorn</w:t>
            </w:r>
            <w:r w:rsidR="00B44A36" w:rsidRPr="00290608">
              <w:rPr>
                <w:color w:val="808080" w:themeColor="background1" w:themeShade="80"/>
                <w:sz w:val="20"/>
                <w:szCs w:val="20"/>
              </w:rPr>
              <w:t xml:space="preserve">  |  </w:t>
            </w:r>
            <w:r w:rsidRPr="00290608">
              <w:rPr>
                <w:sz w:val="20"/>
                <w:szCs w:val="20"/>
              </w:rPr>
              <w:t>Industrie</w:t>
            </w:r>
            <w:r w:rsidR="00B44A36" w:rsidRPr="00290608">
              <w:rPr>
                <w:color w:val="808080" w:themeColor="background1" w:themeShade="80"/>
                <w:sz w:val="20"/>
                <w:szCs w:val="20"/>
              </w:rPr>
              <w:t xml:space="preserve">  |  </w:t>
            </w:r>
            <w:r w:rsidRPr="00290608">
              <w:rPr>
                <w:sz w:val="20"/>
                <w:szCs w:val="20"/>
              </w:rPr>
              <w:t>Testspecialist / programmeur</w:t>
            </w:r>
          </w:p>
        </w:tc>
      </w:tr>
      <w:tr w:rsidR="00E62A28" w:rsidRPr="00290608" w14:paraId="230F826B" w14:textId="77777777" w:rsidTr="00B8138B">
        <w:tc>
          <w:tcPr>
            <w:tcW w:w="9067" w:type="dxa"/>
            <w:tcBorders>
              <w:left w:val="single" w:sz="4" w:space="0" w:color="BFBFBF" w:themeColor="background1" w:themeShade="BF"/>
            </w:tcBorders>
          </w:tcPr>
          <w:p w14:paraId="54A6EE44" w14:textId="7EECB0A4" w:rsidR="00E62A28" w:rsidRPr="00FC697E" w:rsidRDefault="00E62A28" w:rsidP="00165866">
            <w:pPr>
              <w:jc w:val="right"/>
              <w:rPr>
                <w:color w:val="BFBFBF" w:themeColor="background1" w:themeShade="BF"/>
                <w:sz w:val="20"/>
                <w:szCs w:val="20"/>
              </w:rPr>
            </w:pPr>
            <w:r w:rsidRPr="00FC697E">
              <w:rPr>
                <w:color w:val="BFBFBF" w:themeColor="background1" w:themeShade="BF"/>
                <w:sz w:val="20"/>
                <w:szCs w:val="20"/>
              </w:rPr>
              <w:t>Juni 2012 - oktober 2012</w:t>
            </w:r>
          </w:p>
        </w:tc>
      </w:tr>
      <w:tr w:rsidR="00E62A28" w:rsidRPr="00290608" w14:paraId="6AEC2B62" w14:textId="77777777" w:rsidTr="00DD2C7F">
        <w:trPr>
          <w:trHeight w:val="1006"/>
        </w:trPr>
        <w:tc>
          <w:tcPr>
            <w:tcW w:w="9067" w:type="dxa"/>
            <w:tcBorders>
              <w:left w:val="single" w:sz="4" w:space="0" w:color="BFBFBF" w:themeColor="background1" w:themeShade="BF"/>
            </w:tcBorders>
            <w:shd w:val="clear" w:color="auto" w:fill="F2F2F2" w:themeFill="background1" w:themeFillShade="F2"/>
          </w:tcPr>
          <w:p w14:paraId="5DC4D9FD" w14:textId="77777777" w:rsidR="00E62A28" w:rsidRPr="00290608" w:rsidRDefault="00E62A28" w:rsidP="00165866">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 xml:space="preserve">Opzetten automatische regressie </w:t>
            </w:r>
            <w:proofErr w:type="spellStart"/>
            <w:r w:rsidRPr="00290608">
              <w:rPr>
                <w:sz w:val="20"/>
                <w:szCs w:val="20"/>
              </w:rPr>
              <w:t>testset</w:t>
            </w:r>
            <w:proofErr w:type="spellEnd"/>
            <w:r w:rsidRPr="00290608">
              <w:rPr>
                <w:sz w:val="20"/>
                <w:szCs w:val="20"/>
              </w:rPr>
              <w:t xml:space="preserve"> met SAP TAO, QTP en QC</w:t>
            </w:r>
          </w:p>
          <w:p w14:paraId="63EBB106" w14:textId="77777777" w:rsidR="00E62A28" w:rsidRPr="00290608" w:rsidRDefault="00E62A28" w:rsidP="00A469B2">
            <w:pPr>
              <w:pStyle w:val="Lijstalinea"/>
              <w:numPr>
                <w:ilvl w:val="0"/>
                <w:numId w:val="16"/>
              </w:numPr>
              <w:rPr>
                <w:sz w:val="20"/>
                <w:szCs w:val="20"/>
              </w:rPr>
            </w:pPr>
            <w:r w:rsidRPr="00290608">
              <w:rPr>
                <w:sz w:val="20"/>
                <w:szCs w:val="20"/>
              </w:rPr>
              <w:t>Analyse bestaande testscripts</w:t>
            </w:r>
          </w:p>
          <w:p w14:paraId="63F32585" w14:textId="77777777" w:rsidR="00E62A28" w:rsidRPr="00290608" w:rsidRDefault="00E62A28" w:rsidP="00A469B2">
            <w:pPr>
              <w:pStyle w:val="Lijstalinea"/>
              <w:numPr>
                <w:ilvl w:val="0"/>
                <w:numId w:val="16"/>
              </w:numPr>
              <w:rPr>
                <w:sz w:val="20"/>
                <w:szCs w:val="20"/>
              </w:rPr>
            </w:pPr>
            <w:r w:rsidRPr="00290608">
              <w:rPr>
                <w:sz w:val="20"/>
                <w:szCs w:val="20"/>
              </w:rPr>
              <w:t>Scripts geautomatiseerd</w:t>
            </w:r>
          </w:p>
          <w:p w14:paraId="327C7047" w14:textId="2AB649A9" w:rsidR="00E62A28" w:rsidRPr="00290608" w:rsidRDefault="00E62A28" w:rsidP="00E62A28">
            <w:pPr>
              <w:pStyle w:val="Lijstalinea"/>
              <w:numPr>
                <w:ilvl w:val="0"/>
                <w:numId w:val="16"/>
              </w:numPr>
              <w:rPr>
                <w:color w:val="808080" w:themeColor="background1" w:themeShade="80"/>
                <w:sz w:val="20"/>
                <w:szCs w:val="20"/>
              </w:rPr>
            </w:pPr>
            <w:r w:rsidRPr="00290608">
              <w:rPr>
                <w:sz w:val="20"/>
                <w:szCs w:val="20"/>
              </w:rPr>
              <w:t xml:space="preserve">Testtool opgeleverd t.b.v. testdata, </w:t>
            </w:r>
            <w:r w:rsidR="00473642">
              <w:rPr>
                <w:sz w:val="20"/>
                <w:szCs w:val="20"/>
              </w:rPr>
              <w:t>-</w:t>
            </w:r>
            <w:r w:rsidRPr="00290608">
              <w:rPr>
                <w:sz w:val="20"/>
                <w:szCs w:val="20"/>
              </w:rPr>
              <w:t xml:space="preserve">uitvoer, resultaten en rapportage </w:t>
            </w:r>
            <w:r w:rsidR="00473642">
              <w:rPr>
                <w:sz w:val="20"/>
                <w:szCs w:val="20"/>
              </w:rPr>
              <w:t>(Excel)</w:t>
            </w:r>
          </w:p>
        </w:tc>
      </w:tr>
    </w:tbl>
    <w:p w14:paraId="709B41E3" w14:textId="77777777" w:rsidR="000A0F72" w:rsidRPr="00290608" w:rsidRDefault="000A0F72" w:rsidP="00B44A36">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A0F72" w:rsidRPr="00290608" w14:paraId="4AE227C6" w14:textId="77777777" w:rsidTr="00D643B3">
        <w:tc>
          <w:tcPr>
            <w:tcW w:w="9067" w:type="dxa"/>
            <w:tcBorders>
              <w:left w:val="single" w:sz="4" w:space="0" w:color="BFBFBF" w:themeColor="background1" w:themeShade="BF"/>
            </w:tcBorders>
          </w:tcPr>
          <w:p w14:paraId="42C64216" w14:textId="77777777" w:rsidR="000A0F72" w:rsidRPr="00290608" w:rsidRDefault="00F45492" w:rsidP="00165866">
            <w:pPr>
              <w:rPr>
                <w:sz w:val="20"/>
                <w:szCs w:val="20"/>
              </w:rPr>
            </w:pPr>
            <w:proofErr w:type="spellStart"/>
            <w:r w:rsidRPr="00290608">
              <w:rPr>
                <w:b/>
                <w:sz w:val="20"/>
                <w:szCs w:val="20"/>
              </w:rPr>
              <w:t>Alliander</w:t>
            </w:r>
            <w:proofErr w:type="spellEnd"/>
            <w:r w:rsidR="000A0F72" w:rsidRPr="00290608">
              <w:rPr>
                <w:color w:val="808080" w:themeColor="background1" w:themeShade="80"/>
                <w:sz w:val="20"/>
                <w:szCs w:val="20"/>
              </w:rPr>
              <w:t xml:space="preserve">  |  </w:t>
            </w:r>
            <w:r w:rsidRPr="00290608">
              <w:rPr>
                <w:sz w:val="20"/>
                <w:szCs w:val="20"/>
              </w:rPr>
              <w:t>Zutphen</w:t>
            </w:r>
            <w:r w:rsidR="000A0F72" w:rsidRPr="00290608">
              <w:rPr>
                <w:color w:val="808080" w:themeColor="background1" w:themeShade="80"/>
                <w:sz w:val="20"/>
                <w:szCs w:val="20"/>
              </w:rPr>
              <w:t xml:space="preserve">  |  </w:t>
            </w:r>
            <w:r w:rsidRPr="00290608">
              <w:rPr>
                <w:sz w:val="20"/>
                <w:szCs w:val="20"/>
              </w:rPr>
              <w:t>Energie (Netbeheer)</w:t>
            </w:r>
            <w:r w:rsidR="000A0F72" w:rsidRPr="00290608">
              <w:rPr>
                <w:color w:val="808080" w:themeColor="background1" w:themeShade="80"/>
                <w:sz w:val="20"/>
                <w:szCs w:val="20"/>
              </w:rPr>
              <w:t xml:space="preserve">  |  </w:t>
            </w:r>
            <w:r w:rsidRPr="00290608">
              <w:rPr>
                <w:sz w:val="20"/>
                <w:szCs w:val="20"/>
              </w:rPr>
              <w:t>Testcoördinator / -specialist / informatieanalist</w:t>
            </w:r>
          </w:p>
        </w:tc>
      </w:tr>
      <w:tr w:rsidR="00FC697E" w:rsidRPr="00290608" w14:paraId="0B9E7842" w14:textId="77777777" w:rsidTr="00AA5BA6">
        <w:tc>
          <w:tcPr>
            <w:tcW w:w="9067" w:type="dxa"/>
            <w:tcBorders>
              <w:left w:val="single" w:sz="4" w:space="0" w:color="BFBFBF" w:themeColor="background1" w:themeShade="BF"/>
            </w:tcBorders>
          </w:tcPr>
          <w:p w14:paraId="24F2A486" w14:textId="2EFB4E37" w:rsidR="00FC697E" w:rsidRPr="00FC697E" w:rsidRDefault="00FC697E" w:rsidP="00165866">
            <w:pPr>
              <w:jc w:val="right"/>
              <w:rPr>
                <w:color w:val="BFBFBF" w:themeColor="background1" w:themeShade="BF"/>
                <w:sz w:val="20"/>
                <w:szCs w:val="20"/>
              </w:rPr>
            </w:pPr>
            <w:r w:rsidRPr="00FC697E">
              <w:rPr>
                <w:color w:val="BFBFBF" w:themeColor="background1" w:themeShade="BF"/>
                <w:sz w:val="20"/>
                <w:szCs w:val="20"/>
              </w:rPr>
              <w:t>Oktober 2009 - april 2012</w:t>
            </w:r>
          </w:p>
        </w:tc>
      </w:tr>
      <w:tr w:rsidR="00FC697E" w:rsidRPr="00584F42" w14:paraId="7205C46B" w14:textId="77777777" w:rsidTr="00FC697E">
        <w:trPr>
          <w:trHeight w:val="2129"/>
        </w:trPr>
        <w:tc>
          <w:tcPr>
            <w:tcW w:w="9067" w:type="dxa"/>
            <w:tcBorders>
              <w:left w:val="single" w:sz="4" w:space="0" w:color="BFBFBF" w:themeColor="background1" w:themeShade="BF"/>
            </w:tcBorders>
            <w:shd w:val="clear" w:color="auto" w:fill="F2F2F2" w:themeFill="background1" w:themeFillShade="F2"/>
          </w:tcPr>
          <w:p w14:paraId="262E40E2" w14:textId="77777777" w:rsidR="00FC697E" w:rsidRPr="00290608" w:rsidRDefault="00FC697E" w:rsidP="00165866">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Testproces coördineren in diverse projecten</w:t>
            </w:r>
          </w:p>
          <w:p w14:paraId="577BF0BF" w14:textId="77777777" w:rsidR="00FC697E" w:rsidRPr="00290608" w:rsidRDefault="00FC697E" w:rsidP="00A469B2">
            <w:pPr>
              <w:pStyle w:val="Lijstalinea"/>
              <w:numPr>
                <w:ilvl w:val="0"/>
                <w:numId w:val="17"/>
              </w:numPr>
              <w:rPr>
                <w:sz w:val="20"/>
                <w:szCs w:val="20"/>
              </w:rPr>
            </w:pPr>
            <w:r w:rsidRPr="00290608">
              <w:rPr>
                <w:sz w:val="20"/>
                <w:szCs w:val="20"/>
              </w:rPr>
              <w:t>Testplannen opgesteld</w:t>
            </w:r>
          </w:p>
          <w:p w14:paraId="48CFB6A3" w14:textId="77777777" w:rsidR="00FC697E" w:rsidRPr="00290608" w:rsidRDefault="00FC697E" w:rsidP="00A469B2">
            <w:pPr>
              <w:pStyle w:val="Lijstalinea"/>
              <w:numPr>
                <w:ilvl w:val="0"/>
                <w:numId w:val="17"/>
              </w:numPr>
              <w:rPr>
                <w:sz w:val="20"/>
                <w:szCs w:val="20"/>
              </w:rPr>
            </w:pPr>
            <w:r w:rsidRPr="00290608">
              <w:rPr>
                <w:sz w:val="20"/>
                <w:szCs w:val="20"/>
              </w:rPr>
              <w:t>Scripts opgesteld, resultaten gerapporteerd</w:t>
            </w:r>
          </w:p>
          <w:p w14:paraId="639E7097" w14:textId="483EED77" w:rsidR="00FC697E" w:rsidRPr="00290608" w:rsidRDefault="00FC697E" w:rsidP="00A469B2">
            <w:pPr>
              <w:pStyle w:val="Lijstalinea"/>
              <w:numPr>
                <w:ilvl w:val="0"/>
                <w:numId w:val="17"/>
              </w:numPr>
              <w:rPr>
                <w:sz w:val="20"/>
                <w:szCs w:val="20"/>
              </w:rPr>
            </w:pPr>
            <w:r w:rsidRPr="00290608">
              <w:rPr>
                <w:sz w:val="20"/>
                <w:szCs w:val="20"/>
              </w:rPr>
              <w:t>Migratietesten (XML) opgesteld en uitgevoerd</w:t>
            </w:r>
            <w:r>
              <w:rPr>
                <w:sz w:val="20"/>
                <w:szCs w:val="20"/>
              </w:rPr>
              <w:br/>
            </w:r>
          </w:p>
          <w:p w14:paraId="505247D7" w14:textId="77777777" w:rsidR="00FC697E" w:rsidRPr="00290608" w:rsidRDefault="00FC697E" w:rsidP="00D643B3">
            <w:pPr>
              <w:rPr>
                <w:color w:val="808080" w:themeColor="background1" w:themeShade="80"/>
                <w:sz w:val="20"/>
                <w:szCs w:val="20"/>
              </w:rPr>
            </w:pPr>
            <w:r w:rsidRPr="00290608">
              <w:rPr>
                <w:color w:val="808080" w:themeColor="background1" w:themeShade="80"/>
                <w:sz w:val="20"/>
                <w:szCs w:val="20"/>
              </w:rPr>
              <w:t>Projecten:</w:t>
            </w:r>
          </w:p>
          <w:p w14:paraId="7F9AEE06" w14:textId="77777777" w:rsidR="00FC697E" w:rsidRPr="00290608" w:rsidRDefault="00FC697E" w:rsidP="00D643B3">
            <w:pPr>
              <w:pStyle w:val="Lijstalinea"/>
              <w:numPr>
                <w:ilvl w:val="0"/>
                <w:numId w:val="17"/>
              </w:numPr>
              <w:spacing w:after="160" w:line="259" w:lineRule="auto"/>
              <w:rPr>
                <w:color w:val="808080" w:themeColor="background1" w:themeShade="80"/>
                <w:sz w:val="20"/>
                <w:szCs w:val="20"/>
              </w:rPr>
            </w:pPr>
            <w:r w:rsidRPr="00290608">
              <w:rPr>
                <w:color w:val="808080" w:themeColor="background1" w:themeShade="80"/>
                <w:sz w:val="20"/>
                <w:szCs w:val="20"/>
              </w:rPr>
              <w:t xml:space="preserve">SAP </w:t>
            </w:r>
            <w:proofErr w:type="spellStart"/>
            <w:r w:rsidRPr="00290608">
              <w:rPr>
                <w:color w:val="808080" w:themeColor="background1" w:themeShade="80"/>
                <w:sz w:val="20"/>
                <w:szCs w:val="20"/>
              </w:rPr>
              <w:t>MiAA</w:t>
            </w:r>
            <w:proofErr w:type="spellEnd"/>
            <w:r w:rsidRPr="00290608">
              <w:rPr>
                <w:color w:val="808080" w:themeColor="background1" w:themeShade="80"/>
                <w:sz w:val="20"/>
                <w:szCs w:val="20"/>
              </w:rPr>
              <w:t xml:space="preserve"> (Minder Administratieve Aansluitingen)</w:t>
            </w:r>
          </w:p>
          <w:p w14:paraId="75AA6419" w14:textId="77777777" w:rsidR="00FC697E" w:rsidRPr="00290608" w:rsidRDefault="00FC697E" w:rsidP="005C032F">
            <w:pPr>
              <w:pStyle w:val="Lijstalinea"/>
              <w:numPr>
                <w:ilvl w:val="0"/>
                <w:numId w:val="17"/>
              </w:numPr>
              <w:spacing w:after="160" w:line="259" w:lineRule="auto"/>
              <w:rPr>
                <w:color w:val="808080" w:themeColor="background1" w:themeShade="80"/>
                <w:sz w:val="20"/>
                <w:szCs w:val="20"/>
                <w:lang w:val="en-US"/>
              </w:rPr>
            </w:pPr>
            <w:r w:rsidRPr="00290608">
              <w:rPr>
                <w:color w:val="808080" w:themeColor="background1" w:themeShade="80"/>
                <w:sz w:val="20"/>
                <w:szCs w:val="20"/>
                <w:lang w:val="en-US"/>
              </w:rPr>
              <w:t>SAP FFE (Force Field Enablement)</w:t>
            </w:r>
          </w:p>
          <w:p w14:paraId="24CF001B" w14:textId="77777777" w:rsidR="00FC697E" w:rsidRPr="00290608" w:rsidRDefault="00FC697E" w:rsidP="00D978E6">
            <w:pPr>
              <w:pStyle w:val="Lijstalinea"/>
              <w:numPr>
                <w:ilvl w:val="0"/>
                <w:numId w:val="17"/>
              </w:numPr>
              <w:spacing w:after="160" w:line="259" w:lineRule="auto"/>
              <w:rPr>
                <w:color w:val="808080" w:themeColor="background1" w:themeShade="80"/>
                <w:sz w:val="20"/>
                <w:szCs w:val="20"/>
              </w:rPr>
            </w:pPr>
            <w:r w:rsidRPr="00290608">
              <w:rPr>
                <w:color w:val="808080" w:themeColor="background1" w:themeShade="80"/>
                <w:sz w:val="20"/>
                <w:szCs w:val="20"/>
              </w:rPr>
              <w:t>JADE1 Update MV90 (Datacollectie systeem)</w:t>
            </w:r>
          </w:p>
          <w:p w14:paraId="3443CA60" w14:textId="77777777" w:rsidR="00FC697E" w:rsidRPr="00290608" w:rsidRDefault="00FC697E" w:rsidP="00C444C0">
            <w:pPr>
              <w:pStyle w:val="Lijstalinea"/>
              <w:numPr>
                <w:ilvl w:val="0"/>
                <w:numId w:val="17"/>
              </w:numPr>
              <w:spacing w:after="160" w:line="259" w:lineRule="auto"/>
              <w:rPr>
                <w:color w:val="808080" w:themeColor="background1" w:themeShade="80"/>
                <w:sz w:val="20"/>
                <w:szCs w:val="20"/>
              </w:rPr>
            </w:pPr>
            <w:r w:rsidRPr="00290608">
              <w:rPr>
                <w:color w:val="808080" w:themeColor="background1" w:themeShade="80"/>
                <w:sz w:val="20"/>
                <w:szCs w:val="20"/>
              </w:rPr>
              <w:t xml:space="preserve">JADE2 </w:t>
            </w:r>
            <w:proofErr w:type="spellStart"/>
            <w:r w:rsidRPr="00290608">
              <w:rPr>
                <w:color w:val="808080" w:themeColor="background1" w:themeShade="80"/>
                <w:sz w:val="20"/>
                <w:szCs w:val="20"/>
              </w:rPr>
              <w:t>Uitfaseren</w:t>
            </w:r>
            <w:proofErr w:type="spellEnd"/>
            <w:r w:rsidRPr="00290608">
              <w:rPr>
                <w:color w:val="808080" w:themeColor="background1" w:themeShade="80"/>
                <w:sz w:val="20"/>
                <w:szCs w:val="20"/>
              </w:rPr>
              <w:t xml:space="preserve"> C2000 (Datacollectie systeem)</w:t>
            </w:r>
          </w:p>
          <w:p w14:paraId="72318D47" w14:textId="27B7920E" w:rsidR="00FC697E" w:rsidRPr="00584F42" w:rsidRDefault="00FC697E" w:rsidP="00D03EFA">
            <w:pPr>
              <w:pStyle w:val="Lijstalinea"/>
              <w:numPr>
                <w:ilvl w:val="0"/>
                <w:numId w:val="17"/>
              </w:numPr>
              <w:spacing w:after="160" w:line="259" w:lineRule="auto"/>
              <w:rPr>
                <w:color w:val="808080" w:themeColor="background1" w:themeShade="80"/>
                <w:sz w:val="20"/>
                <w:szCs w:val="20"/>
                <w:lang w:val="en-US"/>
              </w:rPr>
            </w:pPr>
            <w:r w:rsidRPr="00290608">
              <w:rPr>
                <w:color w:val="808080" w:themeColor="background1" w:themeShade="80"/>
                <w:sz w:val="20"/>
                <w:szCs w:val="20"/>
                <w:lang w:val="en-US"/>
              </w:rPr>
              <w:t xml:space="preserve">JADE3 </w:t>
            </w:r>
            <w:proofErr w:type="spellStart"/>
            <w:r w:rsidRPr="00290608">
              <w:rPr>
                <w:color w:val="808080" w:themeColor="background1" w:themeShade="80"/>
                <w:sz w:val="20"/>
                <w:szCs w:val="20"/>
                <w:lang w:val="en-US"/>
              </w:rPr>
              <w:t>Implementatie</w:t>
            </w:r>
            <w:proofErr w:type="spellEnd"/>
            <w:r w:rsidRPr="00290608">
              <w:rPr>
                <w:color w:val="808080" w:themeColor="background1" w:themeShade="80"/>
                <w:sz w:val="20"/>
                <w:szCs w:val="20"/>
                <w:lang w:val="en-US"/>
              </w:rPr>
              <w:t xml:space="preserve"> Itron Enterprise Edition (IEE)</w:t>
            </w:r>
          </w:p>
        </w:tc>
      </w:tr>
    </w:tbl>
    <w:p w14:paraId="533DA0C7" w14:textId="77777777" w:rsidR="00A73194" w:rsidRPr="00290608" w:rsidRDefault="00A73194">
      <w:pPr>
        <w:rPr>
          <w:color w:val="808080" w:themeColor="background1" w:themeShade="80"/>
          <w:sz w:val="20"/>
          <w:szCs w:val="20"/>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33DD3" w:rsidRPr="00290608" w14:paraId="55F8135A" w14:textId="77777777" w:rsidTr="00D643B3">
        <w:tc>
          <w:tcPr>
            <w:tcW w:w="9067" w:type="dxa"/>
            <w:tcBorders>
              <w:left w:val="single" w:sz="4" w:space="0" w:color="BFBFBF" w:themeColor="background1" w:themeShade="BF"/>
            </w:tcBorders>
          </w:tcPr>
          <w:p w14:paraId="7CF82032" w14:textId="77777777" w:rsidR="00033DD3" w:rsidRPr="00290608" w:rsidRDefault="00F45492" w:rsidP="00165866">
            <w:pPr>
              <w:rPr>
                <w:sz w:val="20"/>
                <w:szCs w:val="20"/>
              </w:rPr>
            </w:pPr>
            <w:proofErr w:type="spellStart"/>
            <w:r w:rsidRPr="00290608">
              <w:rPr>
                <w:b/>
                <w:sz w:val="20"/>
                <w:szCs w:val="20"/>
              </w:rPr>
              <w:t>Quion</w:t>
            </w:r>
            <w:proofErr w:type="spellEnd"/>
            <w:r w:rsidR="00033DD3" w:rsidRPr="00290608">
              <w:rPr>
                <w:color w:val="808080" w:themeColor="background1" w:themeShade="80"/>
                <w:sz w:val="20"/>
                <w:szCs w:val="20"/>
              </w:rPr>
              <w:t xml:space="preserve">  |  </w:t>
            </w:r>
            <w:r w:rsidRPr="00290608">
              <w:rPr>
                <w:sz w:val="20"/>
                <w:szCs w:val="20"/>
              </w:rPr>
              <w:t>Capelle aan de IJssel</w:t>
            </w:r>
            <w:r w:rsidR="00033DD3" w:rsidRPr="00290608">
              <w:rPr>
                <w:color w:val="808080" w:themeColor="background1" w:themeShade="80"/>
                <w:sz w:val="20"/>
                <w:szCs w:val="20"/>
              </w:rPr>
              <w:t xml:space="preserve">  |  </w:t>
            </w:r>
            <w:r w:rsidRPr="00290608">
              <w:rPr>
                <w:sz w:val="20"/>
                <w:szCs w:val="20"/>
              </w:rPr>
              <w:t>Financiële dienstverlening</w:t>
            </w:r>
            <w:r w:rsidR="00033DD3" w:rsidRPr="00290608">
              <w:rPr>
                <w:color w:val="808080" w:themeColor="background1" w:themeShade="80"/>
                <w:sz w:val="20"/>
                <w:szCs w:val="20"/>
              </w:rPr>
              <w:t xml:space="preserve">  |  </w:t>
            </w:r>
            <w:r w:rsidRPr="00290608">
              <w:rPr>
                <w:sz w:val="20"/>
                <w:szCs w:val="20"/>
              </w:rPr>
              <w:t>Testspecialist</w:t>
            </w:r>
          </w:p>
        </w:tc>
      </w:tr>
      <w:tr w:rsidR="00FC697E" w:rsidRPr="00290608" w14:paraId="666735A1" w14:textId="77777777" w:rsidTr="009C0839">
        <w:tc>
          <w:tcPr>
            <w:tcW w:w="9067" w:type="dxa"/>
            <w:tcBorders>
              <w:left w:val="single" w:sz="4" w:space="0" w:color="BFBFBF" w:themeColor="background1" w:themeShade="BF"/>
            </w:tcBorders>
          </w:tcPr>
          <w:p w14:paraId="2FC2FCC1" w14:textId="303DFD71" w:rsidR="00FC697E" w:rsidRPr="00FC697E" w:rsidRDefault="00FC697E" w:rsidP="00165866">
            <w:pPr>
              <w:jc w:val="right"/>
              <w:rPr>
                <w:color w:val="BFBFBF" w:themeColor="background1" w:themeShade="BF"/>
                <w:sz w:val="20"/>
                <w:szCs w:val="20"/>
              </w:rPr>
            </w:pPr>
            <w:r w:rsidRPr="00FC697E">
              <w:rPr>
                <w:color w:val="BFBFBF" w:themeColor="background1" w:themeShade="BF"/>
                <w:sz w:val="20"/>
                <w:szCs w:val="20"/>
              </w:rPr>
              <w:t>Augustus 2009 - september 2009</w:t>
            </w:r>
          </w:p>
        </w:tc>
      </w:tr>
      <w:tr w:rsidR="00033DD3" w:rsidRPr="00290608" w14:paraId="2BA608B9" w14:textId="77777777" w:rsidTr="00D643B3">
        <w:tc>
          <w:tcPr>
            <w:tcW w:w="9067" w:type="dxa"/>
            <w:tcBorders>
              <w:left w:val="single" w:sz="4" w:space="0" w:color="BFBFBF" w:themeColor="background1" w:themeShade="BF"/>
            </w:tcBorders>
            <w:shd w:val="clear" w:color="auto" w:fill="F2F2F2" w:themeFill="background1" w:themeFillShade="F2"/>
          </w:tcPr>
          <w:p w14:paraId="1988AEC9" w14:textId="77777777" w:rsidR="00033DD3" w:rsidRPr="00290608" w:rsidRDefault="00F45492" w:rsidP="00165866">
            <w:pPr>
              <w:rPr>
                <w:color w:val="808080" w:themeColor="background1" w:themeShade="80"/>
                <w:sz w:val="20"/>
                <w:szCs w:val="20"/>
              </w:rPr>
            </w:pPr>
            <w:r w:rsidRPr="00290608">
              <w:rPr>
                <w:color w:val="808080" w:themeColor="background1" w:themeShade="80"/>
                <w:sz w:val="20"/>
                <w:szCs w:val="20"/>
              </w:rPr>
              <w:t>Opdracht</w:t>
            </w:r>
            <w:r w:rsidR="00033DD3" w:rsidRPr="00290608">
              <w:rPr>
                <w:color w:val="808080" w:themeColor="background1" w:themeShade="80"/>
                <w:sz w:val="20"/>
                <w:szCs w:val="20"/>
              </w:rPr>
              <w:t xml:space="preserve">: </w:t>
            </w:r>
            <w:r w:rsidRPr="00290608">
              <w:rPr>
                <w:sz w:val="20"/>
                <w:szCs w:val="20"/>
              </w:rPr>
              <w:t>Opstellen testplan en testscript</w:t>
            </w:r>
          </w:p>
        </w:tc>
      </w:tr>
      <w:tr w:rsidR="00033DD3" w:rsidRPr="00290608" w14:paraId="652A4D1C" w14:textId="77777777" w:rsidTr="00DD2C7F">
        <w:trPr>
          <w:trHeight w:val="457"/>
        </w:trPr>
        <w:tc>
          <w:tcPr>
            <w:tcW w:w="9067" w:type="dxa"/>
            <w:tcBorders>
              <w:left w:val="single" w:sz="4" w:space="0" w:color="BFBFBF" w:themeColor="background1" w:themeShade="BF"/>
            </w:tcBorders>
            <w:shd w:val="clear" w:color="auto" w:fill="F2F2F2" w:themeFill="background1" w:themeFillShade="F2"/>
          </w:tcPr>
          <w:p w14:paraId="65A08EB0" w14:textId="5C112035" w:rsidR="00033DD3" w:rsidRPr="00290608" w:rsidRDefault="00F45492" w:rsidP="00886F5E">
            <w:pPr>
              <w:pStyle w:val="Lijstalinea"/>
              <w:numPr>
                <w:ilvl w:val="0"/>
                <w:numId w:val="18"/>
              </w:numPr>
              <w:rPr>
                <w:sz w:val="20"/>
                <w:szCs w:val="20"/>
              </w:rPr>
            </w:pPr>
            <w:r w:rsidRPr="00290608">
              <w:rPr>
                <w:sz w:val="20"/>
                <w:szCs w:val="20"/>
              </w:rPr>
              <w:t>Flow analyse (ex- en incasseren boekingen)</w:t>
            </w:r>
            <w:r w:rsidR="006F2683" w:rsidRPr="00290608">
              <w:rPr>
                <w:sz w:val="20"/>
                <w:szCs w:val="20"/>
              </w:rPr>
              <w:t xml:space="preserve">, </w:t>
            </w:r>
            <w:r w:rsidRPr="00290608">
              <w:rPr>
                <w:sz w:val="20"/>
                <w:szCs w:val="20"/>
              </w:rPr>
              <w:t>Testscripts &amp; -draaiboek</w:t>
            </w:r>
          </w:p>
          <w:p w14:paraId="12D3DF4D" w14:textId="0060F068" w:rsidR="00033DD3" w:rsidRPr="00290608" w:rsidRDefault="00F45492" w:rsidP="00473642">
            <w:pPr>
              <w:pStyle w:val="Lijstalinea"/>
              <w:numPr>
                <w:ilvl w:val="0"/>
                <w:numId w:val="18"/>
              </w:numPr>
              <w:rPr>
                <w:sz w:val="20"/>
                <w:szCs w:val="20"/>
              </w:rPr>
            </w:pPr>
            <w:r w:rsidRPr="00290608">
              <w:rPr>
                <w:sz w:val="20"/>
                <w:szCs w:val="20"/>
              </w:rPr>
              <w:t>Tool voor het genereren van XML berichten (Excel)</w:t>
            </w:r>
          </w:p>
        </w:tc>
      </w:tr>
    </w:tbl>
    <w:p w14:paraId="0284481E" w14:textId="77777777" w:rsidR="007919CF" w:rsidRDefault="007919CF">
      <w:pPr>
        <w:rPr>
          <w:sz w:val="20"/>
          <w:szCs w:val="20"/>
        </w:rPr>
      </w:pPr>
    </w:p>
    <w:p w14:paraId="022907E4" w14:textId="77777777" w:rsidR="00FC697E" w:rsidRPr="00290608" w:rsidRDefault="00FC697E">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919CF" w:rsidRPr="00290608" w14:paraId="597A3EA9" w14:textId="77777777" w:rsidTr="00D643B3">
        <w:tc>
          <w:tcPr>
            <w:tcW w:w="9067" w:type="dxa"/>
            <w:tcBorders>
              <w:left w:val="single" w:sz="4" w:space="0" w:color="BFBFBF" w:themeColor="background1" w:themeShade="BF"/>
            </w:tcBorders>
          </w:tcPr>
          <w:p w14:paraId="27CF5EF2" w14:textId="77777777" w:rsidR="007919CF" w:rsidRPr="00290608" w:rsidRDefault="00F45492" w:rsidP="00165866">
            <w:pPr>
              <w:rPr>
                <w:sz w:val="20"/>
                <w:szCs w:val="20"/>
              </w:rPr>
            </w:pPr>
            <w:r w:rsidRPr="00290608">
              <w:rPr>
                <w:b/>
                <w:sz w:val="20"/>
                <w:szCs w:val="20"/>
              </w:rPr>
              <w:t>Interpolis</w:t>
            </w:r>
            <w:r w:rsidR="007919CF" w:rsidRPr="00290608">
              <w:rPr>
                <w:color w:val="808080" w:themeColor="background1" w:themeShade="80"/>
                <w:sz w:val="20"/>
                <w:szCs w:val="20"/>
              </w:rPr>
              <w:t xml:space="preserve">  |  </w:t>
            </w:r>
            <w:r w:rsidRPr="00290608">
              <w:rPr>
                <w:sz w:val="20"/>
                <w:szCs w:val="20"/>
              </w:rPr>
              <w:t>Tilburg</w:t>
            </w:r>
            <w:r w:rsidR="007919CF" w:rsidRPr="00290608">
              <w:rPr>
                <w:color w:val="808080" w:themeColor="background1" w:themeShade="80"/>
                <w:sz w:val="20"/>
                <w:szCs w:val="20"/>
              </w:rPr>
              <w:t xml:space="preserve">  |  </w:t>
            </w:r>
            <w:r w:rsidRPr="00290608">
              <w:rPr>
                <w:sz w:val="20"/>
                <w:szCs w:val="20"/>
              </w:rPr>
              <w:t>Financiële dienstverlening (Verzekeringen)</w:t>
            </w:r>
            <w:r w:rsidR="007919CF" w:rsidRPr="00290608">
              <w:rPr>
                <w:color w:val="808080" w:themeColor="background1" w:themeShade="80"/>
                <w:sz w:val="20"/>
                <w:szCs w:val="20"/>
              </w:rPr>
              <w:t xml:space="preserve">  |  </w:t>
            </w:r>
            <w:r w:rsidRPr="00290608">
              <w:rPr>
                <w:sz w:val="20"/>
                <w:szCs w:val="20"/>
              </w:rPr>
              <w:t xml:space="preserve">Testspecialist </w:t>
            </w:r>
          </w:p>
        </w:tc>
      </w:tr>
      <w:tr w:rsidR="00FC697E" w:rsidRPr="00290608" w14:paraId="5CBE0504" w14:textId="77777777" w:rsidTr="00EB6EFA">
        <w:tc>
          <w:tcPr>
            <w:tcW w:w="9067" w:type="dxa"/>
            <w:tcBorders>
              <w:left w:val="single" w:sz="4" w:space="0" w:color="BFBFBF" w:themeColor="background1" w:themeShade="BF"/>
            </w:tcBorders>
          </w:tcPr>
          <w:p w14:paraId="65969424" w14:textId="48D80F25" w:rsidR="00FC697E" w:rsidRPr="00FC697E" w:rsidRDefault="00FC697E" w:rsidP="00165866">
            <w:pPr>
              <w:jc w:val="right"/>
              <w:rPr>
                <w:color w:val="BFBFBF" w:themeColor="background1" w:themeShade="BF"/>
                <w:sz w:val="20"/>
                <w:szCs w:val="20"/>
              </w:rPr>
            </w:pPr>
            <w:r w:rsidRPr="00FC697E">
              <w:rPr>
                <w:color w:val="BFBFBF" w:themeColor="background1" w:themeShade="BF"/>
                <w:sz w:val="20"/>
                <w:szCs w:val="20"/>
              </w:rPr>
              <w:t>Februari 2008 - februari 2009</w:t>
            </w:r>
          </w:p>
        </w:tc>
      </w:tr>
      <w:tr w:rsidR="007919CF" w:rsidRPr="00290608" w14:paraId="6034A7DE" w14:textId="77777777" w:rsidTr="00D643B3">
        <w:tc>
          <w:tcPr>
            <w:tcW w:w="9067" w:type="dxa"/>
            <w:tcBorders>
              <w:left w:val="single" w:sz="4" w:space="0" w:color="BFBFBF" w:themeColor="background1" w:themeShade="BF"/>
            </w:tcBorders>
            <w:shd w:val="clear" w:color="auto" w:fill="F2F2F2" w:themeFill="background1" w:themeFillShade="F2"/>
          </w:tcPr>
          <w:p w14:paraId="4334EB53" w14:textId="77777777" w:rsidR="007919CF" w:rsidRPr="00290608" w:rsidRDefault="00F45492" w:rsidP="00165866">
            <w:pPr>
              <w:rPr>
                <w:color w:val="808080" w:themeColor="background1" w:themeShade="80"/>
                <w:sz w:val="20"/>
                <w:szCs w:val="20"/>
              </w:rPr>
            </w:pPr>
            <w:r w:rsidRPr="00290608">
              <w:rPr>
                <w:color w:val="808080" w:themeColor="background1" w:themeShade="80"/>
                <w:sz w:val="20"/>
                <w:szCs w:val="20"/>
              </w:rPr>
              <w:t>Opdracht</w:t>
            </w:r>
            <w:r w:rsidR="007919CF" w:rsidRPr="00290608">
              <w:rPr>
                <w:color w:val="808080" w:themeColor="background1" w:themeShade="80"/>
                <w:sz w:val="20"/>
                <w:szCs w:val="20"/>
              </w:rPr>
              <w:t xml:space="preserve">: </w:t>
            </w:r>
            <w:r w:rsidRPr="00290608">
              <w:rPr>
                <w:sz w:val="20"/>
                <w:szCs w:val="20"/>
              </w:rPr>
              <w:t>Testautomatisering en testuitvoering</w:t>
            </w:r>
          </w:p>
        </w:tc>
      </w:tr>
      <w:tr w:rsidR="007919CF" w:rsidRPr="00290608" w14:paraId="2CFDBC04" w14:textId="77777777" w:rsidTr="00DD2C7F">
        <w:trPr>
          <w:trHeight w:val="544"/>
        </w:trPr>
        <w:tc>
          <w:tcPr>
            <w:tcW w:w="9067" w:type="dxa"/>
            <w:tcBorders>
              <w:left w:val="single" w:sz="4" w:space="0" w:color="BFBFBF" w:themeColor="background1" w:themeShade="BF"/>
            </w:tcBorders>
            <w:shd w:val="clear" w:color="auto" w:fill="F2F2F2" w:themeFill="background1" w:themeFillShade="F2"/>
          </w:tcPr>
          <w:p w14:paraId="570A5A28" w14:textId="77777777" w:rsidR="007919CF" w:rsidRPr="00290608" w:rsidRDefault="00F45492" w:rsidP="00A469B2">
            <w:pPr>
              <w:pStyle w:val="Lijstalinea"/>
              <w:numPr>
                <w:ilvl w:val="0"/>
                <w:numId w:val="19"/>
              </w:numPr>
              <w:rPr>
                <w:sz w:val="20"/>
                <w:szCs w:val="20"/>
              </w:rPr>
            </w:pPr>
            <w:r w:rsidRPr="00290608">
              <w:rPr>
                <w:sz w:val="20"/>
                <w:szCs w:val="20"/>
              </w:rPr>
              <w:t xml:space="preserve">Testscripts en testrapporten </w:t>
            </w:r>
          </w:p>
          <w:p w14:paraId="5F3FC88D" w14:textId="5BEAF181" w:rsidR="007919CF" w:rsidRPr="00290608" w:rsidRDefault="00F45492" w:rsidP="00FC697E">
            <w:pPr>
              <w:pStyle w:val="Lijstalinea"/>
              <w:numPr>
                <w:ilvl w:val="0"/>
                <w:numId w:val="19"/>
              </w:numPr>
              <w:rPr>
                <w:sz w:val="20"/>
                <w:szCs w:val="20"/>
              </w:rPr>
            </w:pPr>
            <w:r w:rsidRPr="00290608">
              <w:rPr>
                <w:sz w:val="20"/>
                <w:szCs w:val="20"/>
              </w:rPr>
              <w:t>Applicatie PIA ontwikkeld voor het inlezen van testdata en productiedata</w:t>
            </w:r>
          </w:p>
        </w:tc>
      </w:tr>
    </w:tbl>
    <w:p w14:paraId="4EFA3E6F" w14:textId="77777777" w:rsidR="0091684D" w:rsidRPr="00290608" w:rsidRDefault="0091684D" w:rsidP="00A33B10">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1684D" w:rsidRPr="00290608" w14:paraId="59D0B2A9" w14:textId="77777777" w:rsidTr="00D643B3">
        <w:tc>
          <w:tcPr>
            <w:tcW w:w="9067" w:type="dxa"/>
            <w:tcBorders>
              <w:left w:val="single" w:sz="4" w:space="0" w:color="BFBFBF" w:themeColor="background1" w:themeShade="BF"/>
            </w:tcBorders>
          </w:tcPr>
          <w:p w14:paraId="713A04A2" w14:textId="77777777" w:rsidR="0091684D" w:rsidRPr="00290608" w:rsidRDefault="00F45492" w:rsidP="00CD7684">
            <w:pPr>
              <w:rPr>
                <w:sz w:val="20"/>
                <w:szCs w:val="20"/>
              </w:rPr>
            </w:pPr>
            <w:r w:rsidRPr="00290608">
              <w:rPr>
                <w:b/>
                <w:sz w:val="20"/>
                <w:szCs w:val="20"/>
              </w:rPr>
              <w:t>ABNAMRO</w:t>
            </w:r>
            <w:r w:rsidR="0091684D" w:rsidRPr="00290608">
              <w:rPr>
                <w:color w:val="808080" w:themeColor="background1" w:themeShade="80"/>
                <w:sz w:val="20"/>
                <w:szCs w:val="20"/>
              </w:rPr>
              <w:t xml:space="preserve">  |  </w:t>
            </w:r>
            <w:r w:rsidRPr="00290608">
              <w:rPr>
                <w:sz w:val="20"/>
                <w:szCs w:val="20"/>
              </w:rPr>
              <w:t>Breda</w:t>
            </w:r>
            <w:r w:rsidR="0091684D" w:rsidRPr="00290608">
              <w:rPr>
                <w:color w:val="808080" w:themeColor="background1" w:themeShade="80"/>
                <w:sz w:val="20"/>
                <w:szCs w:val="20"/>
              </w:rPr>
              <w:t xml:space="preserve">  |  </w:t>
            </w:r>
            <w:r w:rsidRPr="00290608">
              <w:rPr>
                <w:sz w:val="20"/>
                <w:szCs w:val="20"/>
              </w:rPr>
              <w:t>Financiële dienstverlening</w:t>
            </w:r>
            <w:r w:rsidR="0091684D" w:rsidRPr="00290608">
              <w:rPr>
                <w:color w:val="808080" w:themeColor="background1" w:themeShade="80"/>
                <w:sz w:val="20"/>
                <w:szCs w:val="20"/>
              </w:rPr>
              <w:t xml:space="preserve">  |  </w:t>
            </w:r>
            <w:r w:rsidRPr="00290608">
              <w:rPr>
                <w:sz w:val="20"/>
                <w:szCs w:val="20"/>
              </w:rPr>
              <w:t xml:space="preserve">Business </w:t>
            </w:r>
            <w:proofErr w:type="spellStart"/>
            <w:r w:rsidRPr="00290608">
              <w:rPr>
                <w:sz w:val="20"/>
                <w:szCs w:val="20"/>
              </w:rPr>
              <w:t>Acceptance</w:t>
            </w:r>
            <w:proofErr w:type="spellEnd"/>
            <w:r w:rsidRPr="00290608">
              <w:rPr>
                <w:sz w:val="20"/>
                <w:szCs w:val="20"/>
              </w:rPr>
              <w:t xml:space="preserve"> Manager </w:t>
            </w:r>
          </w:p>
        </w:tc>
      </w:tr>
      <w:tr w:rsidR="00FC697E" w:rsidRPr="00290608" w14:paraId="7AD1260D" w14:textId="77777777" w:rsidTr="007C1D90">
        <w:tc>
          <w:tcPr>
            <w:tcW w:w="9067" w:type="dxa"/>
            <w:tcBorders>
              <w:left w:val="single" w:sz="4" w:space="0" w:color="BFBFBF" w:themeColor="background1" w:themeShade="BF"/>
            </w:tcBorders>
          </w:tcPr>
          <w:p w14:paraId="0B774CFC" w14:textId="4D7867A1" w:rsidR="00FC697E" w:rsidRPr="00FC697E" w:rsidRDefault="00FC697E" w:rsidP="00CD7684">
            <w:pPr>
              <w:jc w:val="right"/>
              <w:rPr>
                <w:color w:val="BFBFBF" w:themeColor="background1" w:themeShade="BF"/>
                <w:sz w:val="20"/>
                <w:szCs w:val="20"/>
              </w:rPr>
            </w:pPr>
            <w:r w:rsidRPr="00FC697E">
              <w:rPr>
                <w:color w:val="BFBFBF" w:themeColor="background1" w:themeShade="BF"/>
                <w:sz w:val="20"/>
                <w:szCs w:val="20"/>
              </w:rPr>
              <w:t>Februari 2007 - januari 2008</w:t>
            </w:r>
          </w:p>
        </w:tc>
      </w:tr>
      <w:tr w:rsidR="0091684D" w:rsidRPr="00290608" w14:paraId="4EC8DE38" w14:textId="77777777" w:rsidTr="00D643B3">
        <w:tc>
          <w:tcPr>
            <w:tcW w:w="9067" w:type="dxa"/>
            <w:tcBorders>
              <w:left w:val="single" w:sz="4" w:space="0" w:color="BFBFBF" w:themeColor="background1" w:themeShade="BF"/>
            </w:tcBorders>
            <w:shd w:val="clear" w:color="auto" w:fill="F2F2F2" w:themeFill="background1" w:themeFillShade="F2"/>
          </w:tcPr>
          <w:p w14:paraId="585EFAD0" w14:textId="77777777" w:rsidR="0091684D" w:rsidRPr="00290608" w:rsidRDefault="00F45492" w:rsidP="00CD7684">
            <w:pPr>
              <w:rPr>
                <w:color w:val="808080" w:themeColor="background1" w:themeShade="80"/>
                <w:sz w:val="20"/>
                <w:szCs w:val="20"/>
              </w:rPr>
            </w:pPr>
            <w:r w:rsidRPr="00290608">
              <w:rPr>
                <w:color w:val="808080" w:themeColor="background1" w:themeShade="80"/>
                <w:sz w:val="20"/>
                <w:szCs w:val="20"/>
              </w:rPr>
              <w:t>Opdracht</w:t>
            </w:r>
            <w:r w:rsidR="0091684D" w:rsidRPr="00290608">
              <w:rPr>
                <w:color w:val="808080" w:themeColor="background1" w:themeShade="80"/>
                <w:sz w:val="20"/>
                <w:szCs w:val="20"/>
              </w:rPr>
              <w:t xml:space="preserve">: </w:t>
            </w:r>
            <w:r w:rsidRPr="00290608">
              <w:rPr>
                <w:sz w:val="20"/>
                <w:szCs w:val="20"/>
              </w:rPr>
              <w:t>Coördineren acceptatieproces</w:t>
            </w:r>
          </w:p>
        </w:tc>
      </w:tr>
      <w:tr w:rsidR="0091684D" w:rsidRPr="00584F42" w14:paraId="6483295D" w14:textId="77777777" w:rsidTr="00DD2C7F">
        <w:trPr>
          <w:trHeight w:val="312"/>
        </w:trPr>
        <w:tc>
          <w:tcPr>
            <w:tcW w:w="9067" w:type="dxa"/>
            <w:tcBorders>
              <w:left w:val="single" w:sz="4" w:space="0" w:color="BFBFBF" w:themeColor="background1" w:themeShade="BF"/>
            </w:tcBorders>
            <w:shd w:val="clear" w:color="auto" w:fill="F2F2F2" w:themeFill="background1" w:themeFillShade="F2"/>
          </w:tcPr>
          <w:p w14:paraId="52676B10" w14:textId="5F3FCFDB" w:rsidR="0091684D" w:rsidRPr="00290608" w:rsidRDefault="00F45492" w:rsidP="00FC697E">
            <w:pPr>
              <w:pStyle w:val="Lijstalinea"/>
              <w:numPr>
                <w:ilvl w:val="0"/>
                <w:numId w:val="20"/>
              </w:numPr>
              <w:rPr>
                <w:sz w:val="20"/>
                <w:szCs w:val="20"/>
                <w:lang w:val="en-US"/>
              </w:rPr>
            </w:pPr>
            <w:proofErr w:type="spellStart"/>
            <w:r w:rsidRPr="00290608">
              <w:rPr>
                <w:sz w:val="20"/>
                <w:szCs w:val="20"/>
                <w:lang w:val="en-US"/>
              </w:rPr>
              <w:t>Implementatie</w:t>
            </w:r>
            <w:proofErr w:type="spellEnd"/>
            <w:r w:rsidRPr="00290608">
              <w:rPr>
                <w:sz w:val="20"/>
                <w:szCs w:val="20"/>
                <w:lang w:val="en-US"/>
              </w:rPr>
              <w:t xml:space="preserve"> MiFID (Markets in Financial Instruments Directive)</w:t>
            </w:r>
          </w:p>
        </w:tc>
      </w:tr>
    </w:tbl>
    <w:p w14:paraId="4E35F658" w14:textId="77777777" w:rsidR="0091684D" w:rsidRPr="00290608" w:rsidRDefault="0091684D" w:rsidP="00A33B10">
      <w:pPr>
        <w:rPr>
          <w:sz w:val="20"/>
          <w:szCs w:val="20"/>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1684D" w:rsidRPr="00290608" w14:paraId="62E3593B" w14:textId="77777777" w:rsidTr="00D643B3">
        <w:tc>
          <w:tcPr>
            <w:tcW w:w="9067" w:type="dxa"/>
            <w:tcBorders>
              <w:left w:val="single" w:sz="4" w:space="0" w:color="BFBFBF" w:themeColor="background1" w:themeShade="BF"/>
            </w:tcBorders>
          </w:tcPr>
          <w:p w14:paraId="74EDD3CD" w14:textId="77777777" w:rsidR="0091684D" w:rsidRPr="00290608" w:rsidRDefault="00F45492" w:rsidP="00CD7684">
            <w:pPr>
              <w:rPr>
                <w:sz w:val="20"/>
                <w:szCs w:val="20"/>
              </w:rPr>
            </w:pPr>
            <w:r w:rsidRPr="00290608">
              <w:rPr>
                <w:b/>
                <w:sz w:val="20"/>
                <w:szCs w:val="20"/>
              </w:rPr>
              <w:lastRenderedPageBreak/>
              <w:t>Philip Morris</w:t>
            </w:r>
            <w:r w:rsidR="0091684D" w:rsidRPr="00290608">
              <w:rPr>
                <w:color w:val="808080" w:themeColor="background1" w:themeShade="80"/>
                <w:sz w:val="20"/>
                <w:szCs w:val="20"/>
              </w:rPr>
              <w:t xml:space="preserve">  |  </w:t>
            </w:r>
            <w:r w:rsidRPr="00290608">
              <w:rPr>
                <w:sz w:val="20"/>
                <w:szCs w:val="20"/>
              </w:rPr>
              <w:t>Bergen op zoom</w:t>
            </w:r>
            <w:r w:rsidR="0091684D" w:rsidRPr="00290608">
              <w:rPr>
                <w:color w:val="808080" w:themeColor="background1" w:themeShade="80"/>
                <w:sz w:val="20"/>
                <w:szCs w:val="20"/>
              </w:rPr>
              <w:t xml:space="preserve">  |  </w:t>
            </w:r>
            <w:r w:rsidRPr="00290608">
              <w:rPr>
                <w:sz w:val="20"/>
                <w:szCs w:val="20"/>
              </w:rPr>
              <w:t>Productie (Sigaretten)</w:t>
            </w:r>
            <w:r w:rsidR="0091684D" w:rsidRPr="00290608">
              <w:rPr>
                <w:color w:val="808080" w:themeColor="background1" w:themeShade="80"/>
                <w:sz w:val="20"/>
                <w:szCs w:val="20"/>
              </w:rPr>
              <w:t xml:space="preserve">  |  </w:t>
            </w:r>
            <w:r w:rsidRPr="00290608">
              <w:rPr>
                <w:sz w:val="20"/>
                <w:szCs w:val="20"/>
              </w:rPr>
              <w:t>Testcoördinator</w:t>
            </w:r>
          </w:p>
        </w:tc>
      </w:tr>
      <w:tr w:rsidR="00FC697E" w:rsidRPr="00290608" w14:paraId="3197BA6F" w14:textId="77777777" w:rsidTr="00B02161">
        <w:tc>
          <w:tcPr>
            <w:tcW w:w="9067" w:type="dxa"/>
            <w:tcBorders>
              <w:left w:val="single" w:sz="4" w:space="0" w:color="BFBFBF" w:themeColor="background1" w:themeShade="BF"/>
            </w:tcBorders>
          </w:tcPr>
          <w:p w14:paraId="0F6BB1FC" w14:textId="3CC7AA51" w:rsidR="00FC697E" w:rsidRPr="00FC697E" w:rsidRDefault="00FC697E" w:rsidP="00CD7684">
            <w:pPr>
              <w:jc w:val="right"/>
              <w:rPr>
                <w:color w:val="BFBFBF" w:themeColor="background1" w:themeShade="BF"/>
                <w:sz w:val="20"/>
                <w:szCs w:val="20"/>
              </w:rPr>
            </w:pPr>
            <w:r w:rsidRPr="00FC697E">
              <w:rPr>
                <w:color w:val="BFBFBF" w:themeColor="background1" w:themeShade="BF"/>
                <w:sz w:val="20"/>
                <w:szCs w:val="20"/>
              </w:rPr>
              <w:t>September 2006 - december 2006</w:t>
            </w:r>
          </w:p>
        </w:tc>
      </w:tr>
      <w:tr w:rsidR="0091684D" w:rsidRPr="00290608" w14:paraId="1212A5C4" w14:textId="77777777" w:rsidTr="00D643B3">
        <w:tc>
          <w:tcPr>
            <w:tcW w:w="9067" w:type="dxa"/>
            <w:tcBorders>
              <w:left w:val="single" w:sz="4" w:space="0" w:color="BFBFBF" w:themeColor="background1" w:themeShade="BF"/>
            </w:tcBorders>
            <w:shd w:val="clear" w:color="auto" w:fill="F2F2F2" w:themeFill="background1" w:themeFillShade="F2"/>
          </w:tcPr>
          <w:p w14:paraId="0CFAF195" w14:textId="77777777" w:rsidR="0091684D" w:rsidRPr="00290608" w:rsidRDefault="00F45492" w:rsidP="00CD7684">
            <w:pPr>
              <w:rPr>
                <w:color w:val="808080" w:themeColor="background1" w:themeShade="80"/>
                <w:sz w:val="20"/>
                <w:szCs w:val="20"/>
              </w:rPr>
            </w:pPr>
            <w:r w:rsidRPr="00290608">
              <w:rPr>
                <w:color w:val="808080" w:themeColor="background1" w:themeShade="80"/>
                <w:sz w:val="20"/>
                <w:szCs w:val="20"/>
              </w:rPr>
              <w:t>Opdracht</w:t>
            </w:r>
            <w:r w:rsidR="0091684D" w:rsidRPr="00290608">
              <w:rPr>
                <w:color w:val="808080" w:themeColor="background1" w:themeShade="80"/>
                <w:sz w:val="20"/>
                <w:szCs w:val="20"/>
              </w:rPr>
              <w:t xml:space="preserve">: </w:t>
            </w:r>
            <w:r w:rsidRPr="00290608">
              <w:rPr>
                <w:sz w:val="20"/>
                <w:szCs w:val="20"/>
              </w:rPr>
              <w:t>Coördineren integratie- en acceptatietesten</w:t>
            </w:r>
          </w:p>
        </w:tc>
      </w:tr>
      <w:tr w:rsidR="0091684D" w:rsidRPr="00290608" w14:paraId="6110FF28" w14:textId="77777777" w:rsidTr="00DD2C7F">
        <w:trPr>
          <w:trHeight w:val="332"/>
        </w:trPr>
        <w:tc>
          <w:tcPr>
            <w:tcW w:w="9067" w:type="dxa"/>
            <w:tcBorders>
              <w:left w:val="single" w:sz="4" w:space="0" w:color="BFBFBF" w:themeColor="background1" w:themeShade="BF"/>
            </w:tcBorders>
            <w:shd w:val="clear" w:color="auto" w:fill="F2F2F2" w:themeFill="background1" w:themeFillShade="F2"/>
          </w:tcPr>
          <w:p w14:paraId="3A1209DC" w14:textId="2E15F746" w:rsidR="0091684D" w:rsidRPr="00290608" w:rsidRDefault="00F45492" w:rsidP="006F2683">
            <w:pPr>
              <w:pStyle w:val="Lijstalinea"/>
              <w:numPr>
                <w:ilvl w:val="0"/>
                <w:numId w:val="21"/>
              </w:numPr>
              <w:rPr>
                <w:sz w:val="20"/>
                <w:szCs w:val="20"/>
              </w:rPr>
            </w:pPr>
            <w:r w:rsidRPr="00290608">
              <w:rPr>
                <w:sz w:val="20"/>
                <w:szCs w:val="20"/>
              </w:rPr>
              <w:t>Integratie en acceptatietesten PR1DE project</w:t>
            </w:r>
            <w:r w:rsidR="006F2683" w:rsidRPr="00290608">
              <w:rPr>
                <w:sz w:val="20"/>
                <w:szCs w:val="20"/>
              </w:rPr>
              <w:t xml:space="preserve"> en b</w:t>
            </w:r>
            <w:r w:rsidRPr="00290608">
              <w:rPr>
                <w:sz w:val="20"/>
                <w:szCs w:val="20"/>
              </w:rPr>
              <w:t>evindingenadministratie</w:t>
            </w:r>
          </w:p>
        </w:tc>
      </w:tr>
    </w:tbl>
    <w:p w14:paraId="7D910FE4" w14:textId="77777777" w:rsidR="00F812DD" w:rsidRPr="00290608" w:rsidRDefault="00F812DD" w:rsidP="00A33B10">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812DD" w:rsidRPr="00290608" w14:paraId="2C9AE801" w14:textId="77777777" w:rsidTr="00D643B3">
        <w:tc>
          <w:tcPr>
            <w:tcW w:w="9067" w:type="dxa"/>
            <w:tcBorders>
              <w:left w:val="single" w:sz="4" w:space="0" w:color="BFBFBF" w:themeColor="background1" w:themeShade="BF"/>
            </w:tcBorders>
          </w:tcPr>
          <w:p w14:paraId="196757AB" w14:textId="77777777" w:rsidR="00F812DD" w:rsidRPr="00290608" w:rsidRDefault="00F45492" w:rsidP="00CD7684">
            <w:pPr>
              <w:rPr>
                <w:sz w:val="20"/>
                <w:szCs w:val="20"/>
              </w:rPr>
            </w:pPr>
            <w:r w:rsidRPr="00290608">
              <w:rPr>
                <w:b/>
                <w:sz w:val="20"/>
                <w:szCs w:val="20"/>
              </w:rPr>
              <w:t>CAK</w:t>
            </w:r>
            <w:r w:rsidR="00F812DD" w:rsidRPr="00290608">
              <w:rPr>
                <w:color w:val="808080" w:themeColor="background1" w:themeShade="80"/>
                <w:sz w:val="20"/>
                <w:szCs w:val="20"/>
              </w:rPr>
              <w:t xml:space="preserve">  |  </w:t>
            </w:r>
            <w:r w:rsidRPr="00290608">
              <w:rPr>
                <w:sz w:val="20"/>
                <w:szCs w:val="20"/>
              </w:rPr>
              <w:t>Den Haag</w:t>
            </w:r>
            <w:r w:rsidR="00F812DD" w:rsidRPr="00290608">
              <w:rPr>
                <w:color w:val="808080" w:themeColor="background1" w:themeShade="80"/>
                <w:sz w:val="20"/>
                <w:szCs w:val="20"/>
              </w:rPr>
              <w:t xml:space="preserve">  |  </w:t>
            </w:r>
            <w:r w:rsidRPr="00290608">
              <w:rPr>
                <w:sz w:val="20"/>
                <w:szCs w:val="20"/>
              </w:rPr>
              <w:t>Overheid</w:t>
            </w:r>
            <w:r w:rsidR="00F812DD" w:rsidRPr="00290608">
              <w:rPr>
                <w:color w:val="808080" w:themeColor="background1" w:themeShade="80"/>
                <w:sz w:val="20"/>
                <w:szCs w:val="20"/>
              </w:rPr>
              <w:t xml:space="preserve">  |  </w:t>
            </w:r>
            <w:r w:rsidRPr="00290608">
              <w:rPr>
                <w:sz w:val="20"/>
                <w:szCs w:val="20"/>
              </w:rPr>
              <w:t>Testspecialist</w:t>
            </w:r>
          </w:p>
        </w:tc>
      </w:tr>
      <w:tr w:rsidR="00FC697E" w:rsidRPr="00290608" w14:paraId="717ADABE" w14:textId="77777777" w:rsidTr="00163A77">
        <w:tc>
          <w:tcPr>
            <w:tcW w:w="9067" w:type="dxa"/>
            <w:tcBorders>
              <w:left w:val="single" w:sz="4" w:space="0" w:color="BFBFBF" w:themeColor="background1" w:themeShade="BF"/>
            </w:tcBorders>
          </w:tcPr>
          <w:p w14:paraId="569371A0" w14:textId="24FF6D6E" w:rsidR="00FC697E" w:rsidRPr="00FC697E" w:rsidRDefault="00FC697E" w:rsidP="00CD7684">
            <w:pPr>
              <w:jc w:val="right"/>
              <w:rPr>
                <w:color w:val="BFBFBF" w:themeColor="background1" w:themeShade="BF"/>
                <w:sz w:val="20"/>
                <w:szCs w:val="20"/>
              </w:rPr>
            </w:pPr>
            <w:r w:rsidRPr="00FC697E">
              <w:rPr>
                <w:color w:val="BFBFBF" w:themeColor="background1" w:themeShade="BF"/>
                <w:sz w:val="20"/>
                <w:szCs w:val="20"/>
              </w:rPr>
              <w:t>April 2006 - september 2006</w:t>
            </w:r>
          </w:p>
        </w:tc>
      </w:tr>
      <w:tr w:rsidR="00F812DD" w:rsidRPr="00290608" w14:paraId="40A9EF9D" w14:textId="77777777" w:rsidTr="00DD2C7F">
        <w:trPr>
          <w:trHeight w:val="236"/>
        </w:trPr>
        <w:tc>
          <w:tcPr>
            <w:tcW w:w="9067" w:type="dxa"/>
            <w:tcBorders>
              <w:left w:val="single" w:sz="4" w:space="0" w:color="BFBFBF" w:themeColor="background1" w:themeShade="BF"/>
            </w:tcBorders>
            <w:shd w:val="clear" w:color="auto" w:fill="F2F2F2" w:themeFill="background1" w:themeFillShade="F2"/>
          </w:tcPr>
          <w:p w14:paraId="7B2E7776" w14:textId="7615D46C" w:rsidR="00F812DD" w:rsidRPr="00290608" w:rsidRDefault="00F45492" w:rsidP="00FC697E">
            <w:pPr>
              <w:rPr>
                <w:color w:val="808080" w:themeColor="background1" w:themeShade="80"/>
                <w:sz w:val="20"/>
                <w:szCs w:val="20"/>
              </w:rPr>
            </w:pPr>
            <w:r w:rsidRPr="00290608">
              <w:rPr>
                <w:color w:val="808080" w:themeColor="background1" w:themeShade="80"/>
                <w:sz w:val="20"/>
                <w:szCs w:val="20"/>
              </w:rPr>
              <w:t>Opdracht</w:t>
            </w:r>
            <w:r w:rsidR="00F812DD" w:rsidRPr="00290608">
              <w:rPr>
                <w:color w:val="808080" w:themeColor="background1" w:themeShade="80"/>
                <w:sz w:val="20"/>
                <w:szCs w:val="20"/>
              </w:rPr>
              <w:t xml:space="preserve">: </w:t>
            </w:r>
            <w:r w:rsidRPr="00290608">
              <w:rPr>
                <w:sz w:val="20"/>
                <w:szCs w:val="20"/>
              </w:rPr>
              <w:t>Valideren functionele ontwerpen</w:t>
            </w:r>
          </w:p>
        </w:tc>
      </w:tr>
    </w:tbl>
    <w:p w14:paraId="7F8876D8" w14:textId="77777777" w:rsidR="00430DE7" w:rsidRPr="00290608" w:rsidRDefault="00430DE7" w:rsidP="00A33B10">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812DD" w:rsidRPr="00290608" w14:paraId="48A29C1A" w14:textId="77777777" w:rsidTr="00D643B3">
        <w:tc>
          <w:tcPr>
            <w:tcW w:w="9067" w:type="dxa"/>
            <w:tcBorders>
              <w:left w:val="single" w:sz="4" w:space="0" w:color="BFBFBF" w:themeColor="background1" w:themeShade="BF"/>
            </w:tcBorders>
          </w:tcPr>
          <w:p w14:paraId="20FDEE10" w14:textId="77777777" w:rsidR="00F812DD" w:rsidRPr="00290608" w:rsidRDefault="00F45492" w:rsidP="00CD7684">
            <w:pPr>
              <w:rPr>
                <w:sz w:val="20"/>
                <w:szCs w:val="20"/>
              </w:rPr>
            </w:pPr>
            <w:r w:rsidRPr="00290608">
              <w:rPr>
                <w:b/>
                <w:sz w:val="20"/>
                <w:szCs w:val="20"/>
              </w:rPr>
              <w:t>ASML</w:t>
            </w:r>
            <w:r w:rsidR="00F812DD" w:rsidRPr="00290608">
              <w:rPr>
                <w:color w:val="808080" w:themeColor="background1" w:themeShade="80"/>
                <w:sz w:val="20"/>
                <w:szCs w:val="20"/>
              </w:rPr>
              <w:t xml:space="preserve">  |  </w:t>
            </w:r>
            <w:r w:rsidRPr="00290608">
              <w:rPr>
                <w:sz w:val="20"/>
                <w:szCs w:val="20"/>
              </w:rPr>
              <w:t>Eindhoven</w:t>
            </w:r>
            <w:r w:rsidR="00F812DD" w:rsidRPr="00290608">
              <w:rPr>
                <w:color w:val="808080" w:themeColor="background1" w:themeShade="80"/>
                <w:sz w:val="20"/>
                <w:szCs w:val="20"/>
              </w:rPr>
              <w:t xml:space="preserve">  |  </w:t>
            </w:r>
            <w:r w:rsidRPr="00290608">
              <w:rPr>
                <w:sz w:val="20"/>
                <w:szCs w:val="20"/>
              </w:rPr>
              <w:t>Productie (Microchips)</w:t>
            </w:r>
            <w:r w:rsidR="00F812DD" w:rsidRPr="00290608">
              <w:rPr>
                <w:color w:val="808080" w:themeColor="background1" w:themeShade="80"/>
                <w:sz w:val="20"/>
                <w:szCs w:val="20"/>
              </w:rPr>
              <w:t xml:space="preserve">  |  </w:t>
            </w:r>
            <w:r w:rsidRPr="00290608">
              <w:rPr>
                <w:sz w:val="20"/>
                <w:szCs w:val="20"/>
              </w:rPr>
              <w:t>Testspecialist</w:t>
            </w:r>
          </w:p>
        </w:tc>
      </w:tr>
      <w:tr w:rsidR="00FC697E" w:rsidRPr="00290608" w14:paraId="07436AB9" w14:textId="77777777" w:rsidTr="00892965">
        <w:tc>
          <w:tcPr>
            <w:tcW w:w="9067" w:type="dxa"/>
            <w:tcBorders>
              <w:left w:val="single" w:sz="4" w:space="0" w:color="BFBFBF" w:themeColor="background1" w:themeShade="BF"/>
            </w:tcBorders>
          </w:tcPr>
          <w:p w14:paraId="647F6B47" w14:textId="4DD80DF9" w:rsidR="00FC697E" w:rsidRPr="00FC697E" w:rsidRDefault="00FC697E" w:rsidP="00CD7684">
            <w:pPr>
              <w:jc w:val="right"/>
              <w:rPr>
                <w:color w:val="BFBFBF" w:themeColor="background1" w:themeShade="BF"/>
                <w:sz w:val="20"/>
                <w:szCs w:val="20"/>
              </w:rPr>
            </w:pPr>
            <w:r w:rsidRPr="00FC697E">
              <w:rPr>
                <w:color w:val="BFBFBF" w:themeColor="background1" w:themeShade="BF"/>
                <w:sz w:val="20"/>
                <w:szCs w:val="20"/>
              </w:rPr>
              <w:t>Februari 2006 - april 2006</w:t>
            </w:r>
          </w:p>
        </w:tc>
      </w:tr>
      <w:tr w:rsidR="00FC697E" w:rsidRPr="00290608" w14:paraId="786D80E2" w14:textId="77777777" w:rsidTr="00FC697E">
        <w:trPr>
          <w:trHeight w:val="80"/>
        </w:trPr>
        <w:tc>
          <w:tcPr>
            <w:tcW w:w="9067" w:type="dxa"/>
            <w:tcBorders>
              <w:left w:val="single" w:sz="4" w:space="0" w:color="BFBFBF" w:themeColor="background1" w:themeShade="BF"/>
            </w:tcBorders>
            <w:shd w:val="clear" w:color="auto" w:fill="F2F2F2" w:themeFill="background1" w:themeFillShade="F2"/>
          </w:tcPr>
          <w:p w14:paraId="07AFA584" w14:textId="34B8CFE6" w:rsidR="00FC697E" w:rsidRPr="00290608" w:rsidRDefault="00FC697E" w:rsidP="00CD7684">
            <w:pPr>
              <w:rPr>
                <w:color w:val="808080" w:themeColor="background1" w:themeShade="80"/>
                <w:sz w:val="20"/>
                <w:szCs w:val="20"/>
              </w:rPr>
            </w:pPr>
            <w:r w:rsidRPr="00290608">
              <w:rPr>
                <w:color w:val="808080" w:themeColor="background1" w:themeShade="80"/>
                <w:sz w:val="20"/>
                <w:szCs w:val="20"/>
              </w:rPr>
              <w:t xml:space="preserve">Opdracht: </w:t>
            </w:r>
            <w:r w:rsidRPr="00290608">
              <w:rPr>
                <w:sz w:val="20"/>
                <w:szCs w:val="20"/>
              </w:rPr>
              <w:t xml:space="preserve">Kwaliteitscontrole </w:t>
            </w:r>
            <w:proofErr w:type="spellStart"/>
            <w:r w:rsidRPr="00290608">
              <w:rPr>
                <w:sz w:val="20"/>
                <w:szCs w:val="20"/>
              </w:rPr>
              <w:t>eCentre</w:t>
            </w:r>
            <w:proofErr w:type="spellEnd"/>
            <w:r w:rsidRPr="00290608">
              <w:rPr>
                <w:sz w:val="20"/>
                <w:szCs w:val="20"/>
              </w:rPr>
              <w:t xml:space="preserve"> software, communicatie protocollen van Steppers</w:t>
            </w:r>
          </w:p>
        </w:tc>
      </w:tr>
    </w:tbl>
    <w:p w14:paraId="620FE6A0" w14:textId="419B142F" w:rsidR="00455899" w:rsidRPr="00290608" w:rsidRDefault="00455899">
      <w:pPr>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D90178" w:rsidRPr="00290608" w14:paraId="287DAF58" w14:textId="77777777" w:rsidTr="00455899">
        <w:tc>
          <w:tcPr>
            <w:tcW w:w="9067" w:type="dxa"/>
            <w:tcBorders>
              <w:left w:val="single" w:sz="4" w:space="0" w:color="BFBFBF" w:themeColor="background1" w:themeShade="BF"/>
            </w:tcBorders>
          </w:tcPr>
          <w:p w14:paraId="1B83C087" w14:textId="77777777" w:rsidR="00D90178" w:rsidRPr="00290608" w:rsidRDefault="00F45492" w:rsidP="000410A6">
            <w:pPr>
              <w:rPr>
                <w:sz w:val="20"/>
                <w:szCs w:val="20"/>
              </w:rPr>
            </w:pPr>
            <w:r w:rsidRPr="00290608">
              <w:rPr>
                <w:b/>
                <w:sz w:val="20"/>
                <w:szCs w:val="20"/>
              </w:rPr>
              <w:t>Robeco</w:t>
            </w:r>
            <w:r w:rsidR="00D90178" w:rsidRPr="00290608">
              <w:rPr>
                <w:color w:val="808080" w:themeColor="background1" w:themeShade="80"/>
                <w:sz w:val="20"/>
                <w:szCs w:val="20"/>
              </w:rPr>
              <w:t xml:space="preserve">  |  </w:t>
            </w:r>
            <w:r w:rsidRPr="00290608">
              <w:rPr>
                <w:sz w:val="20"/>
                <w:szCs w:val="20"/>
              </w:rPr>
              <w:t>Rotterdam</w:t>
            </w:r>
            <w:r w:rsidR="00D90178" w:rsidRPr="00290608">
              <w:rPr>
                <w:color w:val="808080" w:themeColor="background1" w:themeShade="80"/>
                <w:sz w:val="20"/>
                <w:szCs w:val="20"/>
              </w:rPr>
              <w:t xml:space="preserve">  |  </w:t>
            </w:r>
            <w:r w:rsidRPr="00290608">
              <w:rPr>
                <w:sz w:val="20"/>
                <w:szCs w:val="20"/>
              </w:rPr>
              <w:t>Financiële dienstverlening</w:t>
            </w:r>
            <w:r w:rsidR="00D90178" w:rsidRPr="00290608">
              <w:rPr>
                <w:color w:val="808080" w:themeColor="background1" w:themeShade="80"/>
                <w:sz w:val="20"/>
                <w:szCs w:val="20"/>
              </w:rPr>
              <w:t xml:space="preserve">  |  </w:t>
            </w:r>
            <w:r w:rsidRPr="00290608">
              <w:rPr>
                <w:sz w:val="20"/>
                <w:szCs w:val="20"/>
              </w:rPr>
              <w:t>Testspecialist / analist</w:t>
            </w:r>
          </w:p>
        </w:tc>
      </w:tr>
      <w:tr w:rsidR="00FC697E" w:rsidRPr="00290608" w14:paraId="08DFFE6F" w14:textId="77777777" w:rsidTr="000F3BBD">
        <w:tc>
          <w:tcPr>
            <w:tcW w:w="9067" w:type="dxa"/>
            <w:tcBorders>
              <w:left w:val="single" w:sz="4" w:space="0" w:color="BFBFBF" w:themeColor="background1" w:themeShade="BF"/>
            </w:tcBorders>
          </w:tcPr>
          <w:p w14:paraId="759C5118" w14:textId="7B9629C6" w:rsidR="00FC697E" w:rsidRPr="00FC697E" w:rsidRDefault="00FC697E" w:rsidP="000410A6">
            <w:pPr>
              <w:jc w:val="right"/>
              <w:rPr>
                <w:color w:val="BFBFBF" w:themeColor="background1" w:themeShade="BF"/>
                <w:sz w:val="20"/>
                <w:szCs w:val="20"/>
              </w:rPr>
            </w:pPr>
            <w:r w:rsidRPr="00FC697E">
              <w:rPr>
                <w:color w:val="BFBFBF" w:themeColor="background1" w:themeShade="BF"/>
                <w:sz w:val="20"/>
                <w:szCs w:val="20"/>
              </w:rPr>
              <w:t>Januari 2005 - december 2005</w:t>
            </w:r>
          </w:p>
        </w:tc>
      </w:tr>
      <w:tr w:rsidR="00D90178" w:rsidRPr="00290608" w14:paraId="1D28CED3" w14:textId="77777777" w:rsidTr="00455899">
        <w:tc>
          <w:tcPr>
            <w:tcW w:w="9067" w:type="dxa"/>
            <w:tcBorders>
              <w:left w:val="single" w:sz="4" w:space="0" w:color="BFBFBF" w:themeColor="background1" w:themeShade="BF"/>
            </w:tcBorders>
            <w:shd w:val="clear" w:color="auto" w:fill="F2F2F2" w:themeFill="background1" w:themeFillShade="F2"/>
          </w:tcPr>
          <w:p w14:paraId="25ADF1FA" w14:textId="77777777" w:rsidR="00D90178" w:rsidRPr="00290608" w:rsidRDefault="00F45492" w:rsidP="000410A6">
            <w:pPr>
              <w:rPr>
                <w:color w:val="808080" w:themeColor="background1" w:themeShade="80"/>
                <w:sz w:val="20"/>
                <w:szCs w:val="20"/>
              </w:rPr>
            </w:pPr>
            <w:r w:rsidRPr="00290608">
              <w:rPr>
                <w:color w:val="808080" w:themeColor="background1" w:themeShade="80"/>
                <w:sz w:val="20"/>
                <w:szCs w:val="20"/>
              </w:rPr>
              <w:t>Opdracht</w:t>
            </w:r>
            <w:r w:rsidR="00D90178" w:rsidRPr="00290608">
              <w:rPr>
                <w:color w:val="808080" w:themeColor="background1" w:themeShade="80"/>
                <w:sz w:val="20"/>
                <w:szCs w:val="20"/>
              </w:rPr>
              <w:t xml:space="preserve">: </w:t>
            </w:r>
            <w:r w:rsidRPr="00290608">
              <w:rPr>
                <w:sz w:val="20"/>
                <w:szCs w:val="20"/>
              </w:rPr>
              <w:t>Uitvoeren acceptatietesten</w:t>
            </w:r>
          </w:p>
        </w:tc>
      </w:tr>
      <w:tr w:rsidR="00D90178" w:rsidRPr="00290608" w14:paraId="5BAA5F2A" w14:textId="77777777" w:rsidTr="00455899">
        <w:tc>
          <w:tcPr>
            <w:tcW w:w="9067" w:type="dxa"/>
            <w:tcBorders>
              <w:left w:val="single" w:sz="4" w:space="0" w:color="BFBFBF" w:themeColor="background1" w:themeShade="BF"/>
            </w:tcBorders>
            <w:shd w:val="clear" w:color="auto" w:fill="F2F2F2" w:themeFill="background1" w:themeFillShade="F2"/>
          </w:tcPr>
          <w:p w14:paraId="4A317537" w14:textId="77777777" w:rsidR="00D90178" w:rsidRPr="00290608" w:rsidRDefault="00F45492" w:rsidP="006B22D1">
            <w:pPr>
              <w:pStyle w:val="Lijstalinea"/>
              <w:numPr>
                <w:ilvl w:val="0"/>
                <w:numId w:val="22"/>
              </w:numPr>
              <w:rPr>
                <w:sz w:val="20"/>
                <w:szCs w:val="20"/>
              </w:rPr>
            </w:pPr>
            <w:r w:rsidRPr="00290608">
              <w:rPr>
                <w:sz w:val="20"/>
                <w:szCs w:val="20"/>
              </w:rPr>
              <w:t>Data migratie testen</w:t>
            </w:r>
          </w:p>
          <w:p w14:paraId="666A8FC0" w14:textId="77777777" w:rsidR="00D90178" w:rsidRPr="00290608" w:rsidRDefault="00F45492" w:rsidP="006B22D1">
            <w:pPr>
              <w:pStyle w:val="Lijstalinea"/>
              <w:numPr>
                <w:ilvl w:val="0"/>
                <w:numId w:val="22"/>
              </w:numPr>
              <w:rPr>
                <w:sz w:val="20"/>
                <w:szCs w:val="20"/>
              </w:rPr>
            </w:pPr>
            <w:r w:rsidRPr="00290608">
              <w:rPr>
                <w:sz w:val="20"/>
                <w:szCs w:val="20"/>
              </w:rPr>
              <w:t>Nieuwe spaarproducten testen</w:t>
            </w:r>
          </w:p>
          <w:p w14:paraId="71BF86FC" w14:textId="749CE2EB" w:rsidR="00D90178" w:rsidRPr="00290608" w:rsidRDefault="00F45492" w:rsidP="00FC697E">
            <w:pPr>
              <w:pStyle w:val="Lijstalinea"/>
              <w:numPr>
                <w:ilvl w:val="0"/>
                <w:numId w:val="22"/>
              </w:numPr>
              <w:rPr>
                <w:sz w:val="20"/>
                <w:szCs w:val="20"/>
              </w:rPr>
            </w:pPr>
            <w:r w:rsidRPr="00290608">
              <w:rPr>
                <w:sz w:val="20"/>
                <w:szCs w:val="20"/>
              </w:rPr>
              <w:t>Testautomatisering met QTP</w:t>
            </w:r>
          </w:p>
        </w:tc>
      </w:tr>
    </w:tbl>
    <w:p w14:paraId="0EB886C2" w14:textId="77777777" w:rsidR="00E62A28" w:rsidRDefault="00E62A28"/>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ED448B" w:rsidRPr="00290608" w14:paraId="46F82BF4" w14:textId="77777777" w:rsidTr="00E60FE5">
        <w:tc>
          <w:tcPr>
            <w:tcW w:w="9067" w:type="dxa"/>
            <w:tcBorders>
              <w:left w:val="single" w:sz="4" w:space="0" w:color="BFBFBF" w:themeColor="background1" w:themeShade="BF"/>
            </w:tcBorders>
          </w:tcPr>
          <w:p w14:paraId="6EAEE79C" w14:textId="017144AF" w:rsidR="00ED448B" w:rsidRPr="00290608" w:rsidRDefault="00F45492" w:rsidP="00CD7684">
            <w:pPr>
              <w:rPr>
                <w:sz w:val="20"/>
                <w:szCs w:val="20"/>
              </w:rPr>
            </w:pPr>
            <w:r w:rsidRPr="00290608">
              <w:rPr>
                <w:b/>
                <w:sz w:val="20"/>
                <w:szCs w:val="20"/>
              </w:rPr>
              <w:t>CMG</w:t>
            </w:r>
            <w:r w:rsidR="00ED448B" w:rsidRPr="00290608">
              <w:rPr>
                <w:color w:val="808080" w:themeColor="background1" w:themeShade="80"/>
                <w:sz w:val="20"/>
                <w:szCs w:val="20"/>
              </w:rPr>
              <w:t xml:space="preserve">  |  </w:t>
            </w:r>
            <w:r w:rsidRPr="00290608">
              <w:rPr>
                <w:sz w:val="20"/>
                <w:szCs w:val="20"/>
              </w:rPr>
              <w:t>Rotterdam</w:t>
            </w:r>
            <w:r w:rsidR="00ED448B" w:rsidRPr="00290608">
              <w:rPr>
                <w:color w:val="808080" w:themeColor="background1" w:themeShade="80"/>
                <w:sz w:val="20"/>
                <w:szCs w:val="20"/>
              </w:rPr>
              <w:t xml:space="preserve">  |  </w:t>
            </w:r>
            <w:r w:rsidRPr="00290608">
              <w:rPr>
                <w:sz w:val="20"/>
                <w:szCs w:val="20"/>
              </w:rPr>
              <w:t>Consultancy en advies</w:t>
            </w:r>
            <w:r w:rsidR="00ED448B" w:rsidRPr="00290608">
              <w:rPr>
                <w:color w:val="808080" w:themeColor="background1" w:themeShade="80"/>
                <w:sz w:val="20"/>
                <w:szCs w:val="20"/>
              </w:rPr>
              <w:t xml:space="preserve">  |  </w:t>
            </w:r>
            <w:r w:rsidRPr="00290608">
              <w:rPr>
                <w:sz w:val="20"/>
                <w:szCs w:val="20"/>
              </w:rPr>
              <w:t xml:space="preserve">Testspecialist </w:t>
            </w:r>
            <w:r w:rsidR="00E9589A">
              <w:rPr>
                <w:sz w:val="20"/>
                <w:szCs w:val="20"/>
              </w:rPr>
              <w:t xml:space="preserve">/ Leraar </w:t>
            </w:r>
          </w:p>
        </w:tc>
      </w:tr>
      <w:tr w:rsidR="00FC697E" w:rsidRPr="00290608" w14:paraId="2F36AA7D" w14:textId="77777777" w:rsidTr="00E60FE5">
        <w:tc>
          <w:tcPr>
            <w:tcW w:w="9067" w:type="dxa"/>
            <w:tcBorders>
              <w:left w:val="single" w:sz="4" w:space="0" w:color="BFBFBF" w:themeColor="background1" w:themeShade="BF"/>
            </w:tcBorders>
          </w:tcPr>
          <w:p w14:paraId="59C32A32" w14:textId="39750079" w:rsidR="00FC697E" w:rsidRPr="00FC697E" w:rsidRDefault="00FC697E" w:rsidP="00CD7684">
            <w:pPr>
              <w:jc w:val="right"/>
              <w:rPr>
                <w:color w:val="BFBFBF" w:themeColor="background1" w:themeShade="BF"/>
                <w:sz w:val="20"/>
                <w:szCs w:val="20"/>
              </w:rPr>
            </w:pPr>
            <w:r w:rsidRPr="00FC697E">
              <w:rPr>
                <w:color w:val="BFBFBF" w:themeColor="background1" w:themeShade="BF"/>
                <w:sz w:val="20"/>
                <w:szCs w:val="20"/>
              </w:rPr>
              <w:t>Juni 2001 - december 2004</w:t>
            </w:r>
          </w:p>
        </w:tc>
      </w:tr>
      <w:tr w:rsidR="00ED448B" w:rsidRPr="00290608" w14:paraId="3AF6F23B" w14:textId="77777777" w:rsidTr="00E60FE5">
        <w:tc>
          <w:tcPr>
            <w:tcW w:w="9067" w:type="dxa"/>
            <w:tcBorders>
              <w:left w:val="single" w:sz="4" w:space="0" w:color="BFBFBF" w:themeColor="background1" w:themeShade="BF"/>
            </w:tcBorders>
            <w:shd w:val="clear" w:color="auto" w:fill="F2F2F2" w:themeFill="background1" w:themeFillShade="F2"/>
          </w:tcPr>
          <w:p w14:paraId="67A8349A" w14:textId="035F1C93" w:rsidR="00ED448B" w:rsidRPr="00E60FE5" w:rsidRDefault="00F45492" w:rsidP="00CD7684">
            <w:pPr>
              <w:rPr>
                <w:color w:val="808080" w:themeColor="background1" w:themeShade="80"/>
                <w:sz w:val="20"/>
                <w:szCs w:val="20"/>
              </w:rPr>
            </w:pPr>
            <w:r w:rsidRPr="00E60FE5">
              <w:rPr>
                <w:color w:val="808080" w:themeColor="background1" w:themeShade="80"/>
                <w:sz w:val="20"/>
                <w:szCs w:val="20"/>
              </w:rPr>
              <w:t xml:space="preserve">Ruim 4 jaar gewerkt bij CMG. Je vergeet nooit je eerste liefde en de plek waar je </w:t>
            </w:r>
            <w:proofErr w:type="spellStart"/>
            <w:r w:rsidRPr="00E60FE5">
              <w:rPr>
                <w:color w:val="808080" w:themeColor="background1" w:themeShade="80"/>
                <w:sz w:val="20"/>
                <w:szCs w:val="20"/>
              </w:rPr>
              <w:t>roots</w:t>
            </w:r>
            <w:proofErr w:type="spellEnd"/>
            <w:r w:rsidRPr="00E60FE5">
              <w:rPr>
                <w:color w:val="808080" w:themeColor="background1" w:themeShade="80"/>
                <w:sz w:val="20"/>
                <w:szCs w:val="20"/>
              </w:rPr>
              <w:t xml:space="preserve"> liggen. Hier heb ik leren testen en hier heb ik geleerd wat een goede professional werkelijk is</w:t>
            </w:r>
          </w:p>
        </w:tc>
      </w:tr>
      <w:tr w:rsidR="00ED448B" w:rsidRPr="00290608" w14:paraId="70214AC7" w14:textId="77777777" w:rsidTr="00E60FE5">
        <w:tc>
          <w:tcPr>
            <w:tcW w:w="9067" w:type="dxa"/>
            <w:tcBorders>
              <w:left w:val="single" w:sz="4" w:space="0" w:color="BFBFBF" w:themeColor="background1" w:themeShade="BF"/>
            </w:tcBorders>
            <w:shd w:val="clear" w:color="auto" w:fill="F2F2F2" w:themeFill="background1" w:themeFillShade="F2"/>
          </w:tcPr>
          <w:p w14:paraId="5190C359" w14:textId="77777777" w:rsidR="00ED448B" w:rsidRPr="00E9589A" w:rsidRDefault="00F45492" w:rsidP="006B22D1">
            <w:pPr>
              <w:ind w:left="283"/>
              <w:rPr>
                <w:sz w:val="16"/>
                <w:szCs w:val="16"/>
              </w:rPr>
            </w:pPr>
            <w:r w:rsidRPr="00E9589A">
              <w:rPr>
                <w:sz w:val="16"/>
                <w:szCs w:val="16"/>
              </w:rPr>
              <w:t xml:space="preserve">2004.10 - 2004.12 Testautomatisering (ABNAMRO) </w:t>
            </w:r>
          </w:p>
          <w:p w14:paraId="39A30453" w14:textId="77777777" w:rsidR="00ED448B" w:rsidRPr="00E9589A" w:rsidRDefault="00F45492" w:rsidP="006B22D1">
            <w:pPr>
              <w:ind w:left="283"/>
              <w:rPr>
                <w:sz w:val="16"/>
                <w:szCs w:val="16"/>
              </w:rPr>
            </w:pPr>
            <w:r w:rsidRPr="00E9589A">
              <w:rPr>
                <w:sz w:val="16"/>
                <w:szCs w:val="16"/>
              </w:rPr>
              <w:t xml:space="preserve">2004.06 - 2004.12 Coaching (AON) </w:t>
            </w:r>
          </w:p>
          <w:p w14:paraId="3DE9B992" w14:textId="77777777" w:rsidR="0069105A" w:rsidRPr="00E9589A" w:rsidRDefault="00F45492" w:rsidP="006B22D1">
            <w:pPr>
              <w:ind w:left="283"/>
              <w:rPr>
                <w:sz w:val="16"/>
                <w:szCs w:val="16"/>
              </w:rPr>
            </w:pPr>
            <w:r w:rsidRPr="00E9589A">
              <w:rPr>
                <w:sz w:val="16"/>
                <w:szCs w:val="16"/>
              </w:rPr>
              <w:t>2003.06 - 2004.12 Testautomatisering en coaching (KPN)</w:t>
            </w:r>
          </w:p>
          <w:p w14:paraId="4A80F293" w14:textId="7E05F953" w:rsidR="0069105A" w:rsidRPr="00E9589A" w:rsidRDefault="00F45492" w:rsidP="006B22D1">
            <w:pPr>
              <w:ind w:left="283"/>
              <w:rPr>
                <w:sz w:val="16"/>
                <w:szCs w:val="16"/>
              </w:rPr>
            </w:pPr>
            <w:r w:rsidRPr="00E9589A">
              <w:rPr>
                <w:sz w:val="16"/>
                <w:szCs w:val="16"/>
              </w:rPr>
              <w:t xml:space="preserve">2004.06 - 2004.11 Testautomatisering </w:t>
            </w:r>
            <w:r w:rsidR="00FC697E" w:rsidRPr="00E9589A">
              <w:rPr>
                <w:sz w:val="16"/>
                <w:szCs w:val="16"/>
              </w:rPr>
              <w:t xml:space="preserve">en coaching </w:t>
            </w:r>
            <w:r w:rsidRPr="00E9589A">
              <w:rPr>
                <w:sz w:val="16"/>
                <w:szCs w:val="16"/>
              </w:rPr>
              <w:t>(Kadaster)</w:t>
            </w:r>
          </w:p>
          <w:p w14:paraId="4FE6D7C1" w14:textId="77777777" w:rsidR="0069105A" w:rsidRPr="00E9589A" w:rsidRDefault="00F45492" w:rsidP="006B22D1">
            <w:pPr>
              <w:ind w:left="283"/>
              <w:rPr>
                <w:sz w:val="16"/>
                <w:szCs w:val="16"/>
              </w:rPr>
            </w:pPr>
            <w:r w:rsidRPr="00E9589A">
              <w:rPr>
                <w:sz w:val="16"/>
                <w:szCs w:val="16"/>
              </w:rPr>
              <w:t>2004.01 - 2004.04 Testautomatisering en coaching (Energy Clearing House)</w:t>
            </w:r>
          </w:p>
          <w:p w14:paraId="65EFE599" w14:textId="77777777" w:rsidR="0069105A" w:rsidRPr="00E9589A" w:rsidRDefault="00F45492" w:rsidP="006B22D1">
            <w:pPr>
              <w:ind w:left="283"/>
              <w:rPr>
                <w:sz w:val="16"/>
                <w:szCs w:val="16"/>
              </w:rPr>
            </w:pPr>
            <w:r w:rsidRPr="00E9589A">
              <w:rPr>
                <w:sz w:val="16"/>
                <w:szCs w:val="16"/>
              </w:rPr>
              <w:t>2002.01 - 2003.06 Testautomatisering (</w:t>
            </w:r>
            <w:proofErr w:type="spellStart"/>
            <w:r w:rsidRPr="00E9589A">
              <w:rPr>
                <w:sz w:val="16"/>
                <w:szCs w:val="16"/>
              </w:rPr>
              <w:t>Krolllerboom</w:t>
            </w:r>
            <w:proofErr w:type="spellEnd"/>
            <w:r w:rsidRPr="00E9589A">
              <w:rPr>
                <w:sz w:val="16"/>
                <w:szCs w:val="16"/>
              </w:rPr>
              <w:t xml:space="preserve"> verzekeringen)</w:t>
            </w:r>
          </w:p>
          <w:p w14:paraId="3F47FA4B" w14:textId="77777777" w:rsidR="0069105A" w:rsidRPr="00E9589A" w:rsidRDefault="00F45492" w:rsidP="006B22D1">
            <w:pPr>
              <w:ind w:left="283"/>
              <w:rPr>
                <w:sz w:val="16"/>
                <w:szCs w:val="16"/>
              </w:rPr>
            </w:pPr>
            <w:r w:rsidRPr="00E9589A">
              <w:rPr>
                <w:sz w:val="16"/>
                <w:szCs w:val="16"/>
              </w:rPr>
              <w:t>2001.10 - 2001.12 Testautomatisering (Start uitzendbureau)</w:t>
            </w:r>
          </w:p>
          <w:p w14:paraId="3A66D9B6" w14:textId="77777777" w:rsidR="00E9589A" w:rsidRPr="00E9589A" w:rsidRDefault="00F45492" w:rsidP="00E60FE5">
            <w:pPr>
              <w:ind w:left="283"/>
              <w:rPr>
                <w:sz w:val="16"/>
                <w:szCs w:val="16"/>
                <w:lang w:val="en-US"/>
              </w:rPr>
            </w:pPr>
            <w:r w:rsidRPr="00E9589A">
              <w:rPr>
                <w:sz w:val="16"/>
                <w:szCs w:val="16"/>
                <w:lang w:val="en-US"/>
              </w:rPr>
              <w:t xml:space="preserve">2000.08 - 2001.09 </w:t>
            </w:r>
            <w:proofErr w:type="spellStart"/>
            <w:r w:rsidRPr="00E9589A">
              <w:rPr>
                <w:sz w:val="16"/>
                <w:szCs w:val="16"/>
                <w:lang w:val="en-US"/>
              </w:rPr>
              <w:t>Testautomatisering</w:t>
            </w:r>
            <w:proofErr w:type="spellEnd"/>
            <w:r w:rsidRPr="00E9589A">
              <w:rPr>
                <w:sz w:val="16"/>
                <w:szCs w:val="16"/>
                <w:lang w:val="en-US"/>
              </w:rPr>
              <w:t xml:space="preserve"> en coaching (Wireless Data Solutions)</w:t>
            </w:r>
          </w:p>
          <w:p w14:paraId="1A5D4ED2" w14:textId="77777777" w:rsidR="00E9589A" w:rsidRPr="00E9589A" w:rsidRDefault="00E9589A" w:rsidP="00E60FE5">
            <w:pPr>
              <w:ind w:left="283"/>
              <w:rPr>
                <w:sz w:val="16"/>
                <w:szCs w:val="16"/>
                <w:lang w:val="en-US"/>
              </w:rPr>
            </w:pPr>
          </w:p>
          <w:p w14:paraId="1CDBA760" w14:textId="1DAFE409" w:rsidR="00E9589A" w:rsidRPr="00E9589A" w:rsidRDefault="00E9589A" w:rsidP="00E60FE5">
            <w:pPr>
              <w:ind w:left="283"/>
              <w:rPr>
                <w:sz w:val="16"/>
                <w:szCs w:val="16"/>
                <w:lang w:val="en-US"/>
              </w:rPr>
            </w:pPr>
            <w:r w:rsidRPr="00E9589A">
              <w:rPr>
                <w:sz w:val="16"/>
                <w:szCs w:val="16"/>
                <w:lang w:val="en-US"/>
              </w:rPr>
              <w:t xml:space="preserve">2002 - 2004 Les </w:t>
            </w:r>
            <w:proofErr w:type="spellStart"/>
            <w:r w:rsidRPr="00E9589A">
              <w:rPr>
                <w:sz w:val="16"/>
                <w:szCs w:val="16"/>
                <w:lang w:val="en-US"/>
              </w:rPr>
              <w:t>gegeven</w:t>
            </w:r>
            <w:proofErr w:type="spellEnd"/>
            <w:r w:rsidRPr="00E9589A">
              <w:rPr>
                <w:sz w:val="16"/>
                <w:szCs w:val="16"/>
                <w:lang w:val="en-US"/>
              </w:rPr>
              <w:t xml:space="preserve"> in </w:t>
            </w:r>
            <w:proofErr w:type="spellStart"/>
            <w:r w:rsidRPr="00E9589A">
              <w:rPr>
                <w:sz w:val="16"/>
                <w:szCs w:val="16"/>
                <w:lang w:val="en-US"/>
              </w:rPr>
              <w:t>testmethoden</w:t>
            </w:r>
            <w:proofErr w:type="spellEnd"/>
            <w:r w:rsidRPr="00E9589A">
              <w:rPr>
                <w:sz w:val="16"/>
                <w:szCs w:val="16"/>
                <w:lang w:val="en-US"/>
              </w:rPr>
              <w:t xml:space="preserve"> en </w:t>
            </w:r>
            <w:r w:rsidR="000733A7">
              <w:rPr>
                <w:sz w:val="16"/>
                <w:szCs w:val="16"/>
                <w:lang w:val="en-US"/>
              </w:rPr>
              <w:t>-</w:t>
            </w:r>
            <w:proofErr w:type="spellStart"/>
            <w:r w:rsidRPr="00E9589A">
              <w:rPr>
                <w:sz w:val="16"/>
                <w:szCs w:val="16"/>
                <w:lang w:val="en-US"/>
              </w:rPr>
              <w:t>te</w:t>
            </w:r>
            <w:r w:rsidR="000733A7">
              <w:rPr>
                <w:sz w:val="16"/>
                <w:szCs w:val="16"/>
                <w:lang w:val="en-US"/>
              </w:rPr>
              <w:t>ch</w:t>
            </w:r>
            <w:r w:rsidRPr="00E9589A">
              <w:rPr>
                <w:sz w:val="16"/>
                <w:szCs w:val="16"/>
                <w:lang w:val="en-US"/>
              </w:rPr>
              <w:t>nieken</w:t>
            </w:r>
            <w:proofErr w:type="spellEnd"/>
            <w:r w:rsidRPr="00E9589A">
              <w:rPr>
                <w:sz w:val="16"/>
                <w:szCs w:val="16"/>
                <w:lang w:val="en-US"/>
              </w:rPr>
              <w:t xml:space="preserve"> (ISTQB)</w:t>
            </w:r>
          </w:p>
          <w:p w14:paraId="6132ACF0" w14:textId="03CD422E" w:rsidR="00ED448B" w:rsidRPr="00290608" w:rsidRDefault="00E9589A" w:rsidP="00E60FE5">
            <w:pPr>
              <w:ind w:left="283"/>
              <w:rPr>
                <w:sz w:val="20"/>
                <w:szCs w:val="20"/>
                <w:lang w:val="en-US"/>
              </w:rPr>
            </w:pPr>
            <w:r w:rsidRPr="00E9589A">
              <w:rPr>
                <w:sz w:val="16"/>
                <w:szCs w:val="16"/>
                <w:lang w:val="en-US"/>
              </w:rPr>
              <w:t xml:space="preserve">2002 </w:t>
            </w:r>
            <w:r>
              <w:rPr>
                <w:sz w:val="16"/>
                <w:szCs w:val="16"/>
                <w:lang w:val="en-US"/>
              </w:rPr>
              <w:t>-</w:t>
            </w:r>
            <w:r w:rsidRPr="00E9589A">
              <w:rPr>
                <w:sz w:val="16"/>
                <w:szCs w:val="16"/>
                <w:lang w:val="en-US"/>
              </w:rPr>
              <w:t xml:space="preserve"> 2004 Les </w:t>
            </w:r>
            <w:proofErr w:type="spellStart"/>
            <w:r w:rsidRPr="00E9589A">
              <w:rPr>
                <w:sz w:val="16"/>
                <w:szCs w:val="16"/>
                <w:lang w:val="en-US"/>
              </w:rPr>
              <w:t>gegeven</w:t>
            </w:r>
            <w:proofErr w:type="spellEnd"/>
            <w:r w:rsidRPr="00E9589A">
              <w:rPr>
                <w:sz w:val="16"/>
                <w:szCs w:val="16"/>
                <w:lang w:val="en-US"/>
              </w:rPr>
              <w:t xml:space="preserve"> in </w:t>
            </w:r>
            <w:proofErr w:type="spellStart"/>
            <w:r w:rsidRPr="00E9589A">
              <w:rPr>
                <w:sz w:val="16"/>
                <w:szCs w:val="16"/>
                <w:lang w:val="en-US"/>
              </w:rPr>
              <w:t>TestFrame</w:t>
            </w:r>
            <w:proofErr w:type="spellEnd"/>
            <w:r w:rsidRPr="00E9589A">
              <w:rPr>
                <w:sz w:val="16"/>
                <w:szCs w:val="16"/>
                <w:lang w:val="en-US"/>
              </w:rPr>
              <w:t xml:space="preserve"> (</w:t>
            </w:r>
            <w:proofErr w:type="spellStart"/>
            <w:r w:rsidRPr="00E9589A">
              <w:rPr>
                <w:sz w:val="16"/>
                <w:szCs w:val="16"/>
                <w:lang w:val="en-US"/>
              </w:rPr>
              <w:t>testautomatisering</w:t>
            </w:r>
            <w:proofErr w:type="spellEnd"/>
            <w:r w:rsidRPr="00E9589A">
              <w:rPr>
                <w:sz w:val="16"/>
                <w:szCs w:val="16"/>
                <w:lang w:val="en-US"/>
              </w:rPr>
              <w:t xml:space="preserve"> data driven)</w:t>
            </w:r>
            <w:r w:rsidR="00DD2C7F">
              <w:rPr>
                <w:sz w:val="16"/>
                <w:szCs w:val="16"/>
                <w:lang w:val="en-US"/>
              </w:rPr>
              <w:br/>
            </w:r>
          </w:p>
        </w:tc>
      </w:tr>
    </w:tbl>
    <w:p w14:paraId="00F127DE" w14:textId="77777777" w:rsidR="00E60FE5" w:rsidRDefault="00E60FE5" w:rsidP="00E60FE5">
      <w:pPr>
        <w:rPr>
          <w:sz w:val="20"/>
          <w:szCs w:val="20"/>
        </w:rPr>
      </w:pPr>
    </w:p>
    <w:tbl>
      <w:tblPr>
        <w:tblStyle w:val="Tabelraster"/>
        <w:tblW w:w="921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212"/>
      </w:tblGrid>
      <w:tr w:rsidR="00FA0856" w:rsidRPr="00290608" w14:paraId="411933A8" w14:textId="77777777" w:rsidTr="005E67C1">
        <w:tc>
          <w:tcPr>
            <w:tcW w:w="9212" w:type="dxa"/>
            <w:tcBorders>
              <w:bottom w:val="single" w:sz="4" w:space="0" w:color="BFBFBF" w:themeColor="background1" w:themeShade="BF"/>
            </w:tcBorders>
          </w:tcPr>
          <w:p w14:paraId="62E3329A" w14:textId="56298188" w:rsidR="00FA0856" w:rsidRPr="00290608" w:rsidRDefault="00FA0856" w:rsidP="005E67C1">
            <w:pPr>
              <w:rPr>
                <w:sz w:val="20"/>
                <w:szCs w:val="20"/>
              </w:rPr>
            </w:pPr>
            <w:r>
              <w:rPr>
                <w:b/>
                <w:color w:val="808080" w:themeColor="background1" w:themeShade="80"/>
                <w:sz w:val="20"/>
                <w:szCs w:val="20"/>
              </w:rPr>
              <w:t>TARIEF</w:t>
            </w:r>
          </w:p>
        </w:tc>
      </w:tr>
    </w:tbl>
    <w:p w14:paraId="3AFA54F0" w14:textId="61AFC2A8" w:rsidR="00DD2C7F" w:rsidRDefault="00C35B70" w:rsidP="00FA0856">
      <w:pPr>
        <w:rPr>
          <w:sz w:val="20"/>
          <w:szCs w:val="20"/>
        </w:rPr>
      </w:pPr>
      <w:r>
        <w:rPr>
          <w:sz w:val="20"/>
          <w:szCs w:val="20"/>
        </w:rPr>
        <w:br/>
      </w:r>
      <w:r w:rsidR="00FA0856">
        <w:rPr>
          <w:sz w:val="20"/>
          <w:szCs w:val="20"/>
        </w:rPr>
        <w:t>Mijn uurtarief is afhankelijk van rol (en afstand) en varieert van 95 tot 12</w:t>
      </w:r>
      <w:r>
        <w:rPr>
          <w:sz w:val="20"/>
          <w:szCs w:val="20"/>
        </w:rPr>
        <w:t>5</w:t>
      </w:r>
      <w:r w:rsidR="00FA0856">
        <w:rPr>
          <w:sz w:val="20"/>
          <w:szCs w:val="20"/>
        </w:rPr>
        <w:t xml:space="preserve"> euro per uur</w:t>
      </w:r>
    </w:p>
    <w:p w14:paraId="3D67E2B8" w14:textId="6097EAAE" w:rsidR="00FA0856" w:rsidRPr="00290608" w:rsidRDefault="00FA0856" w:rsidP="00FA0856">
      <w:pPr>
        <w:rPr>
          <w:sz w:val="20"/>
          <w:szCs w:val="20"/>
        </w:rPr>
      </w:pPr>
      <w:r>
        <w:rPr>
          <w:sz w:val="20"/>
          <w:szCs w:val="20"/>
        </w:rPr>
        <w:t xml:space="preserve">Voor meer informatie zie </w:t>
      </w:r>
      <w:hyperlink r:id="rId10" w:history="1">
        <w:r w:rsidRPr="00F41B03">
          <w:rPr>
            <w:rStyle w:val="Hyperlink"/>
            <w:sz w:val="20"/>
            <w:szCs w:val="20"/>
          </w:rPr>
          <w:t>www.ericbroeders.nl</w:t>
        </w:r>
      </w:hyperlink>
    </w:p>
    <w:sectPr w:rsidR="00FA0856" w:rsidRPr="00290608" w:rsidSect="00755AED">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9B94" w14:textId="77777777" w:rsidR="00D73B96" w:rsidRDefault="00D73B96" w:rsidP="00DD3AF8">
      <w:pPr>
        <w:spacing w:after="0" w:line="240" w:lineRule="auto"/>
      </w:pPr>
      <w:r>
        <w:separator/>
      </w:r>
    </w:p>
  </w:endnote>
  <w:endnote w:type="continuationSeparator" w:id="0">
    <w:p w14:paraId="677AD1A1" w14:textId="77777777" w:rsidR="00D73B96" w:rsidRDefault="00D73B96" w:rsidP="00DD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B89D" w14:textId="63F662B8" w:rsidR="00165866" w:rsidRPr="00150FD7" w:rsidRDefault="00FE14D8" w:rsidP="00616AD6">
    <w:pPr>
      <w:pStyle w:val="Voettekst"/>
      <w:jc w:val="right"/>
      <w:rPr>
        <w:i/>
        <w:iCs/>
        <w:sz w:val="16"/>
        <w:szCs w:val="16"/>
      </w:rPr>
    </w:pPr>
    <w:r w:rsidRPr="00150FD7">
      <w:rPr>
        <w:i/>
        <w:iCs/>
        <w:noProof/>
        <w:sz w:val="16"/>
        <w:szCs w:val="16"/>
        <w:lang w:eastAsia="nl-NL"/>
      </w:rPr>
      <mc:AlternateContent>
        <mc:Choice Requires="wps">
          <w:drawing>
            <wp:anchor distT="0" distB="0" distL="114300" distR="114300" simplePos="0" relativeHeight="251657728" behindDoc="0" locked="0" layoutInCell="1" allowOverlap="1" wp14:anchorId="002275FF" wp14:editId="451561D2">
              <wp:simplePos x="0" y="0"/>
              <wp:positionH relativeFrom="leftMargin">
                <wp:align>center</wp:align>
              </wp:positionH>
              <wp:positionV relativeFrom="bottomMargin">
                <wp:align>center</wp:align>
              </wp:positionV>
              <wp:extent cx="565785" cy="191770"/>
              <wp:effectExtent l="0" t="1905" r="635"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432976" w14:textId="77777777" w:rsidR="00165866" w:rsidRDefault="00165866" w:rsidP="00344176">
                          <w:pPr>
                            <w:jc w:val="center"/>
                            <w:rPr>
                              <w:color w:val="ED7D31" w:themeColor="accent2"/>
                            </w:rPr>
                          </w:pPr>
                          <w:r>
                            <w:fldChar w:fldCharType="begin"/>
                          </w:r>
                          <w:r>
                            <w:instrText>PAGE   \* MERGEFORMAT</w:instrText>
                          </w:r>
                          <w:r>
                            <w:fldChar w:fldCharType="separate"/>
                          </w:r>
                          <w:r w:rsidR="00D0221A" w:rsidRPr="00D0221A">
                            <w:rPr>
                              <w:noProof/>
                              <w:color w:val="ED7D31" w:themeColor="accent2"/>
                            </w:rPr>
                            <w:t>2</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02275FF" id="Rectangle 1" o:spid="_x0000_s1026" style="position:absolute;left:0;text-align:left;margin-left:0;margin-top:0;width:44.55pt;height:15.1pt;rotation:180;flip:x;z-index:25165772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F432976" w14:textId="77777777" w:rsidR="00165866" w:rsidRDefault="00165866" w:rsidP="00344176">
                    <w:pPr>
                      <w:jc w:val="center"/>
                      <w:rPr>
                        <w:color w:val="ED7D31" w:themeColor="accent2"/>
                      </w:rPr>
                    </w:pPr>
                    <w:r>
                      <w:fldChar w:fldCharType="begin"/>
                    </w:r>
                    <w:r>
                      <w:instrText>PAGE   \* MERGEFORMAT</w:instrText>
                    </w:r>
                    <w:r>
                      <w:fldChar w:fldCharType="separate"/>
                    </w:r>
                    <w:r w:rsidR="00D0221A" w:rsidRPr="00D0221A">
                      <w:rPr>
                        <w:noProof/>
                        <w:color w:val="ED7D31" w:themeColor="accent2"/>
                      </w:rPr>
                      <w:t>2</w:t>
                    </w:r>
                    <w:r>
                      <w:fldChar w:fldCharType="end"/>
                    </w:r>
                  </w:p>
                </w:txbxContent>
              </v:textbox>
              <w10:wrap anchorx="margin" anchory="margin"/>
            </v:rect>
          </w:pict>
        </mc:Fallback>
      </mc:AlternateContent>
    </w:r>
    <w:r w:rsidR="00150FD7" w:rsidRPr="00150FD7">
      <w:rPr>
        <w:i/>
        <w:iCs/>
        <w:sz w:val="16"/>
        <w:szCs w:val="16"/>
      </w:rPr>
      <w:t>Kwaliteit is een keuze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57F9" w14:textId="280CDDCE" w:rsidR="00165866" w:rsidRPr="00150FD7" w:rsidRDefault="00FE14D8" w:rsidP="009A5EBB">
    <w:pPr>
      <w:pStyle w:val="Voettekst"/>
      <w:jc w:val="right"/>
      <w:rPr>
        <w:i/>
        <w:iCs/>
        <w:sz w:val="16"/>
        <w:szCs w:val="16"/>
      </w:rPr>
    </w:pPr>
    <w:r w:rsidRPr="00150FD7">
      <w:rPr>
        <w:i/>
        <w:iCs/>
        <w:noProof/>
        <w:lang w:eastAsia="nl-NL"/>
      </w:rPr>
      <mc:AlternateContent>
        <mc:Choice Requires="wps">
          <w:drawing>
            <wp:anchor distT="0" distB="0" distL="114300" distR="114300" simplePos="0" relativeHeight="251658752" behindDoc="0" locked="0" layoutInCell="1" allowOverlap="1" wp14:anchorId="795F0931" wp14:editId="4DF085A0">
              <wp:simplePos x="0" y="0"/>
              <wp:positionH relativeFrom="leftMargin">
                <wp:align>center</wp:align>
              </wp:positionH>
              <wp:positionV relativeFrom="bottomMargin">
                <wp:align>center</wp:align>
              </wp:positionV>
              <wp:extent cx="565785" cy="191770"/>
              <wp:effectExtent l="0" t="1905" r="635"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3A0BF40" w14:textId="77777777" w:rsidR="00165866" w:rsidRDefault="00165866" w:rsidP="00344176">
                          <w:pPr>
                            <w:jc w:val="center"/>
                            <w:rPr>
                              <w:color w:val="ED7D31" w:themeColor="accent2"/>
                            </w:rPr>
                          </w:pPr>
                          <w:r>
                            <w:fldChar w:fldCharType="begin"/>
                          </w:r>
                          <w:r>
                            <w:instrText>PAGE   \* MERGEFORMAT</w:instrText>
                          </w:r>
                          <w:r>
                            <w:fldChar w:fldCharType="separate"/>
                          </w:r>
                          <w:r w:rsidR="00D0221A" w:rsidRPr="00D0221A">
                            <w:rPr>
                              <w:noProof/>
                              <w:color w:val="ED7D31" w:themeColor="accent2"/>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95F0931" id="_x0000_s1027" style="position:absolute;left:0;text-align:left;margin-left:0;margin-top:0;width:44.55pt;height:15.1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33A0BF40" w14:textId="77777777" w:rsidR="00165866" w:rsidRDefault="00165866" w:rsidP="00344176">
                    <w:pPr>
                      <w:jc w:val="center"/>
                      <w:rPr>
                        <w:color w:val="ED7D31" w:themeColor="accent2"/>
                      </w:rPr>
                    </w:pPr>
                    <w:r>
                      <w:fldChar w:fldCharType="begin"/>
                    </w:r>
                    <w:r>
                      <w:instrText>PAGE   \* MERGEFORMAT</w:instrText>
                    </w:r>
                    <w:r>
                      <w:fldChar w:fldCharType="separate"/>
                    </w:r>
                    <w:r w:rsidR="00D0221A" w:rsidRPr="00D0221A">
                      <w:rPr>
                        <w:noProof/>
                        <w:color w:val="ED7D31" w:themeColor="accent2"/>
                      </w:rPr>
                      <w:t>1</w:t>
                    </w:r>
                    <w:r>
                      <w:fldChar w:fldCharType="end"/>
                    </w:r>
                  </w:p>
                </w:txbxContent>
              </v:textbox>
              <w10:wrap anchorx="margin" anchory="margin"/>
            </v:rect>
          </w:pict>
        </mc:Fallback>
      </mc:AlternateContent>
    </w:r>
    <w:r w:rsidR="00150FD7" w:rsidRPr="00150FD7">
      <w:rPr>
        <w:i/>
        <w:iCs/>
        <w:sz w:val="16"/>
        <w:szCs w:val="16"/>
      </w:rPr>
      <w:t>Kwaliteit is een keuze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E921" w14:textId="77777777" w:rsidR="00D73B96" w:rsidRDefault="00D73B96" w:rsidP="00DD3AF8">
      <w:pPr>
        <w:spacing w:after="0" w:line="240" w:lineRule="auto"/>
      </w:pPr>
      <w:r>
        <w:separator/>
      </w:r>
    </w:p>
  </w:footnote>
  <w:footnote w:type="continuationSeparator" w:id="0">
    <w:p w14:paraId="2CF267CC" w14:textId="77777777" w:rsidR="00D73B96" w:rsidRDefault="00D73B96" w:rsidP="00DD3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BB0D" w14:textId="77777777" w:rsidR="00165866" w:rsidRDefault="00FE14D8">
    <w:pPr>
      <w:pStyle w:val="Koptekst"/>
    </w:pPr>
    <w:r>
      <w:rPr>
        <w:noProof/>
        <w:lang w:eastAsia="nl-NL"/>
      </w:rPr>
      <mc:AlternateContent>
        <mc:Choice Requires="wps">
          <w:drawing>
            <wp:anchor distT="0" distB="0" distL="114300" distR="114300" simplePos="0" relativeHeight="251656704" behindDoc="0" locked="0" layoutInCell="1" allowOverlap="1" wp14:anchorId="6056993E" wp14:editId="7541D396">
              <wp:simplePos x="0" y="0"/>
              <wp:positionH relativeFrom="column">
                <wp:posOffset>-890270</wp:posOffset>
              </wp:positionH>
              <wp:positionV relativeFrom="paragraph">
                <wp:posOffset>-440055</wp:posOffset>
              </wp:positionV>
              <wp:extent cx="7534275" cy="1533525"/>
              <wp:effectExtent l="19050" t="19050" r="38100" b="476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1533525"/>
                      </a:xfrm>
                      <a:prstGeom prst="rect">
                        <a:avLst/>
                      </a:prstGeom>
                      <a:gradFill rotWithShape="1">
                        <a:gsLst>
                          <a:gs pos="0">
                            <a:schemeClr val="bg1">
                              <a:lumMod val="65000"/>
                              <a:lumOff val="0"/>
                              <a:alpha val="96001"/>
                            </a:schemeClr>
                          </a:gs>
                          <a:gs pos="100000">
                            <a:schemeClr val="bg1">
                              <a:lumMod val="65000"/>
                              <a:lumOff val="0"/>
                              <a:gamma/>
                              <a:shade val="46275"/>
                              <a:invGamma/>
                            </a:schemeClr>
                          </a:gs>
                        </a:gsLst>
                        <a:lin ang="5400000" scaled="1"/>
                      </a:gra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4D04B" id="Rectangle 2" o:spid="_x0000_s1026" style="position:absolute;margin-left:-70.1pt;margin-top:-34.65pt;width:593.25pt;height:12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" fillcolor="#a5a5a5 [2092]" strokecolor="#f2f2f2 [3041]" strokeweight="3pt">
              <v:fill opacity="62915f" color2="#a5a5a5 [2092]" rotate="t" focus="100%" type="gradient"/>
              <v:shadow on="t" color="#7f7f7f [1601]"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E10"/>
    <w:multiLevelType w:val="hybridMultilevel"/>
    <w:tmpl w:val="1728BEF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497211"/>
    <w:multiLevelType w:val="hybridMultilevel"/>
    <w:tmpl w:val="6F467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F7040"/>
    <w:multiLevelType w:val="hybridMultilevel"/>
    <w:tmpl w:val="3924AAD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31221"/>
    <w:multiLevelType w:val="hybridMultilevel"/>
    <w:tmpl w:val="606812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71416A"/>
    <w:multiLevelType w:val="hybridMultilevel"/>
    <w:tmpl w:val="835275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F15D52"/>
    <w:multiLevelType w:val="hybridMultilevel"/>
    <w:tmpl w:val="CD1E73D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C45BF2"/>
    <w:multiLevelType w:val="hybridMultilevel"/>
    <w:tmpl w:val="5534319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783AF6"/>
    <w:multiLevelType w:val="hybridMultilevel"/>
    <w:tmpl w:val="83AE122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560211"/>
    <w:multiLevelType w:val="hybridMultilevel"/>
    <w:tmpl w:val="D5DE35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BD6B24"/>
    <w:multiLevelType w:val="hybridMultilevel"/>
    <w:tmpl w:val="FE8A8DB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354AE2"/>
    <w:multiLevelType w:val="hybridMultilevel"/>
    <w:tmpl w:val="0350624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0358F2"/>
    <w:multiLevelType w:val="hybridMultilevel"/>
    <w:tmpl w:val="1B666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F07309"/>
    <w:multiLevelType w:val="hybridMultilevel"/>
    <w:tmpl w:val="F456389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5E29CA"/>
    <w:multiLevelType w:val="hybridMultilevel"/>
    <w:tmpl w:val="C85ABD4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077D78"/>
    <w:multiLevelType w:val="hybridMultilevel"/>
    <w:tmpl w:val="7902D26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CB2AB9"/>
    <w:multiLevelType w:val="hybridMultilevel"/>
    <w:tmpl w:val="7152B3A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295BC4"/>
    <w:multiLevelType w:val="hybridMultilevel"/>
    <w:tmpl w:val="8EAE45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0A1BA2"/>
    <w:multiLevelType w:val="hybridMultilevel"/>
    <w:tmpl w:val="85BCEE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593A0E"/>
    <w:multiLevelType w:val="hybridMultilevel"/>
    <w:tmpl w:val="DFB25E5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5E475F"/>
    <w:multiLevelType w:val="hybridMultilevel"/>
    <w:tmpl w:val="B72456A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E53C35"/>
    <w:multiLevelType w:val="hybridMultilevel"/>
    <w:tmpl w:val="094E54E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C993D7A"/>
    <w:multiLevelType w:val="hybridMultilevel"/>
    <w:tmpl w:val="6AF0F2F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269626">
    <w:abstractNumId w:val="11"/>
  </w:num>
  <w:num w:numId="2" w16cid:durableId="812798351">
    <w:abstractNumId w:val="1"/>
  </w:num>
  <w:num w:numId="3" w16cid:durableId="251201168">
    <w:abstractNumId w:val="10"/>
  </w:num>
  <w:num w:numId="4" w16cid:durableId="1124957642">
    <w:abstractNumId w:val="9"/>
  </w:num>
  <w:num w:numId="5" w16cid:durableId="2106949441">
    <w:abstractNumId w:val="21"/>
  </w:num>
  <w:num w:numId="6" w16cid:durableId="118299789">
    <w:abstractNumId w:val="4"/>
  </w:num>
  <w:num w:numId="7" w16cid:durableId="1482425378">
    <w:abstractNumId w:val="18"/>
  </w:num>
  <w:num w:numId="8" w16cid:durableId="347565009">
    <w:abstractNumId w:val="14"/>
  </w:num>
  <w:num w:numId="9" w16cid:durableId="1922593363">
    <w:abstractNumId w:val="2"/>
  </w:num>
  <w:num w:numId="10" w16cid:durableId="1149901101">
    <w:abstractNumId w:val="15"/>
  </w:num>
  <w:num w:numId="11" w16cid:durableId="970013197">
    <w:abstractNumId w:val="7"/>
  </w:num>
  <w:num w:numId="12" w16cid:durableId="382875501">
    <w:abstractNumId w:val="12"/>
  </w:num>
  <w:num w:numId="13" w16cid:durableId="321810774">
    <w:abstractNumId w:val="5"/>
  </w:num>
  <w:num w:numId="14" w16cid:durableId="1944611605">
    <w:abstractNumId w:val="8"/>
  </w:num>
  <w:num w:numId="15" w16cid:durableId="261382777">
    <w:abstractNumId w:val="17"/>
  </w:num>
  <w:num w:numId="16" w16cid:durableId="2086369149">
    <w:abstractNumId w:val="20"/>
  </w:num>
  <w:num w:numId="17" w16cid:durableId="1778525536">
    <w:abstractNumId w:val="13"/>
  </w:num>
  <w:num w:numId="18" w16cid:durableId="299502143">
    <w:abstractNumId w:val="19"/>
  </w:num>
  <w:num w:numId="19" w16cid:durableId="1744915581">
    <w:abstractNumId w:val="16"/>
  </w:num>
  <w:num w:numId="20" w16cid:durableId="1759448771">
    <w:abstractNumId w:val="0"/>
  </w:num>
  <w:num w:numId="21" w16cid:durableId="445738334">
    <w:abstractNumId w:val="3"/>
  </w:num>
  <w:num w:numId="22" w16cid:durableId="1619950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09"/>
    <w:rsid w:val="000047F5"/>
    <w:rsid w:val="000054ED"/>
    <w:rsid w:val="00014AC8"/>
    <w:rsid w:val="00031387"/>
    <w:rsid w:val="000332AF"/>
    <w:rsid w:val="00033DD3"/>
    <w:rsid w:val="000410A6"/>
    <w:rsid w:val="00042CC3"/>
    <w:rsid w:val="000456C8"/>
    <w:rsid w:val="00047B0C"/>
    <w:rsid w:val="00055720"/>
    <w:rsid w:val="00064C80"/>
    <w:rsid w:val="000733A7"/>
    <w:rsid w:val="00076C00"/>
    <w:rsid w:val="0007784B"/>
    <w:rsid w:val="000A0F72"/>
    <w:rsid w:val="000A5C67"/>
    <w:rsid w:val="000B778A"/>
    <w:rsid w:val="000E57F4"/>
    <w:rsid w:val="000F2CD2"/>
    <w:rsid w:val="000F56A2"/>
    <w:rsid w:val="0010223B"/>
    <w:rsid w:val="001063B4"/>
    <w:rsid w:val="00126344"/>
    <w:rsid w:val="00134D9A"/>
    <w:rsid w:val="00150FD7"/>
    <w:rsid w:val="0015428C"/>
    <w:rsid w:val="00157AB7"/>
    <w:rsid w:val="00165866"/>
    <w:rsid w:val="00167EE7"/>
    <w:rsid w:val="001725C3"/>
    <w:rsid w:val="001B3D15"/>
    <w:rsid w:val="001D0D34"/>
    <w:rsid w:val="001D129F"/>
    <w:rsid w:val="001D1337"/>
    <w:rsid w:val="001D7E42"/>
    <w:rsid w:val="001E5B17"/>
    <w:rsid w:val="0020029C"/>
    <w:rsid w:val="00203104"/>
    <w:rsid w:val="00235FCB"/>
    <w:rsid w:val="00271F26"/>
    <w:rsid w:val="00290608"/>
    <w:rsid w:val="002A513E"/>
    <w:rsid w:val="002A5791"/>
    <w:rsid w:val="002C6F47"/>
    <w:rsid w:val="002D2AFB"/>
    <w:rsid w:val="002E2E08"/>
    <w:rsid w:val="002F4BD7"/>
    <w:rsid w:val="002F5F3A"/>
    <w:rsid w:val="00305C09"/>
    <w:rsid w:val="00307899"/>
    <w:rsid w:val="00307D1B"/>
    <w:rsid w:val="0031015D"/>
    <w:rsid w:val="00320492"/>
    <w:rsid w:val="003346C1"/>
    <w:rsid w:val="00344176"/>
    <w:rsid w:val="00350258"/>
    <w:rsid w:val="003608CD"/>
    <w:rsid w:val="00372077"/>
    <w:rsid w:val="00393484"/>
    <w:rsid w:val="003A1AA6"/>
    <w:rsid w:val="003D36AD"/>
    <w:rsid w:val="003D6FB1"/>
    <w:rsid w:val="003E374D"/>
    <w:rsid w:val="003F2952"/>
    <w:rsid w:val="00430DE7"/>
    <w:rsid w:val="00455899"/>
    <w:rsid w:val="0045590C"/>
    <w:rsid w:val="00464938"/>
    <w:rsid w:val="00473642"/>
    <w:rsid w:val="004937CE"/>
    <w:rsid w:val="00496767"/>
    <w:rsid w:val="004A33E6"/>
    <w:rsid w:val="004A4585"/>
    <w:rsid w:val="004B317B"/>
    <w:rsid w:val="004F2FE4"/>
    <w:rsid w:val="00502041"/>
    <w:rsid w:val="0051338E"/>
    <w:rsid w:val="0052157A"/>
    <w:rsid w:val="005228C9"/>
    <w:rsid w:val="00534C2B"/>
    <w:rsid w:val="00562EBA"/>
    <w:rsid w:val="005667F0"/>
    <w:rsid w:val="00584F42"/>
    <w:rsid w:val="00596C2C"/>
    <w:rsid w:val="005A022F"/>
    <w:rsid w:val="005A3249"/>
    <w:rsid w:val="005B01D4"/>
    <w:rsid w:val="005B3A2E"/>
    <w:rsid w:val="005B4983"/>
    <w:rsid w:val="005C4E3B"/>
    <w:rsid w:val="005C54C6"/>
    <w:rsid w:val="005C7B04"/>
    <w:rsid w:val="005D2C18"/>
    <w:rsid w:val="005D30E4"/>
    <w:rsid w:val="005E450F"/>
    <w:rsid w:val="00606199"/>
    <w:rsid w:val="00611F0D"/>
    <w:rsid w:val="00616AD6"/>
    <w:rsid w:val="00630EFC"/>
    <w:rsid w:val="00637515"/>
    <w:rsid w:val="006435BD"/>
    <w:rsid w:val="0065129E"/>
    <w:rsid w:val="00652E8A"/>
    <w:rsid w:val="00660452"/>
    <w:rsid w:val="0069105A"/>
    <w:rsid w:val="00691A29"/>
    <w:rsid w:val="006A3D9F"/>
    <w:rsid w:val="006B155A"/>
    <w:rsid w:val="006B22D1"/>
    <w:rsid w:val="006B7EED"/>
    <w:rsid w:val="006C61AA"/>
    <w:rsid w:val="006F2683"/>
    <w:rsid w:val="006F4EB2"/>
    <w:rsid w:val="00703E99"/>
    <w:rsid w:val="00725B9B"/>
    <w:rsid w:val="007348A9"/>
    <w:rsid w:val="00751998"/>
    <w:rsid w:val="00755AED"/>
    <w:rsid w:val="0075642E"/>
    <w:rsid w:val="00757DE7"/>
    <w:rsid w:val="00760314"/>
    <w:rsid w:val="00760E0E"/>
    <w:rsid w:val="007709A3"/>
    <w:rsid w:val="00772DB2"/>
    <w:rsid w:val="007746F3"/>
    <w:rsid w:val="00782EC3"/>
    <w:rsid w:val="007919CF"/>
    <w:rsid w:val="007A061F"/>
    <w:rsid w:val="007B0CE2"/>
    <w:rsid w:val="007C0097"/>
    <w:rsid w:val="007D1286"/>
    <w:rsid w:val="007D6060"/>
    <w:rsid w:val="00822882"/>
    <w:rsid w:val="00841FF5"/>
    <w:rsid w:val="00844DD5"/>
    <w:rsid w:val="00854D42"/>
    <w:rsid w:val="00863B4A"/>
    <w:rsid w:val="00883755"/>
    <w:rsid w:val="00883F5D"/>
    <w:rsid w:val="008A0C73"/>
    <w:rsid w:val="008B3481"/>
    <w:rsid w:val="008B6EA3"/>
    <w:rsid w:val="008C4E04"/>
    <w:rsid w:val="008C76F8"/>
    <w:rsid w:val="008D0C10"/>
    <w:rsid w:val="008D57B4"/>
    <w:rsid w:val="008E1002"/>
    <w:rsid w:val="008E10E4"/>
    <w:rsid w:val="008E6D61"/>
    <w:rsid w:val="008E7AA0"/>
    <w:rsid w:val="008F7964"/>
    <w:rsid w:val="0091684D"/>
    <w:rsid w:val="00916B39"/>
    <w:rsid w:val="00917DA7"/>
    <w:rsid w:val="009217F0"/>
    <w:rsid w:val="0093671E"/>
    <w:rsid w:val="009514C2"/>
    <w:rsid w:val="00957BF8"/>
    <w:rsid w:val="00995268"/>
    <w:rsid w:val="00996083"/>
    <w:rsid w:val="009A5EBB"/>
    <w:rsid w:val="009B0AB0"/>
    <w:rsid w:val="009B52A3"/>
    <w:rsid w:val="009D558A"/>
    <w:rsid w:val="009E58D8"/>
    <w:rsid w:val="009F1A5C"/>
    <w:rsid w:val="009F6A85"/>
    <w:rsid w:val="00A22790"/>
    <w:rsid w:val="00A254ED"/>
    <w:rsid w:val="00A33B10"/>
    <w:rsid w:val="00A35796"/>
    <w:rsid w:val="00A411FD"/>
    <w:rsid w:val="00A469B2"/>
    <w:rsid w:val="00A505F5"/>
    <w:rsid w:val="00A55BE2"/>
    <w:rsid w:val="00A60633"/>
    <w:rsid w:val="00A67B88"/>
    <w:rsid w:val="00A712A4"/>
    <w:rsid w:val="00A73194"/>
    <w:rsid w:val="00A92979"/>
    <w:rsid w:val="00A958B8"/>
    <w:rsid w:val="00B17106"/>
    <w:rsid w:val="00B35322"/>
    <w:rsid w:val="00B37E47"/>
    <w:rsid w:val="00B44A36"/>
    <w:rsid w:val="00B649FB"/>
    <w:rsid w:val="00B705EC"/>
    <w:rsid w:val="00B77162"/>
    <w:rsid w:val="00B85E7E"/>
    <w:rsid w:val="00B865B2"/>
    <w:rsid w:val="00BA79FB"/>
    <w:rsid w:val="00BC206B"/>
    <w:rsid w:val="00BD3C08"/>
    <w:rsid w:val="00BD656A"/>
    <w:rsid w:val="00BE340B"/>
    <w:rsid w:val="00BF0857"/>
    <w:rsid w:val="00C22AAB"/>
    <w:rsid w:val="00C31589"/>
    <w:rsid w:val="00C35B70"/>
    <w:rsid w:val="00C374EE"/>
    <w:rsid w:val="00C37ED2"/>
    <w:rsid w:val="00C464E3"/>
    <w:rsid w:val="00C552E4"/>
    <w:rsid w:val="00C627B8"/>
    <w:rsid w:val="00CB721A"/>
    <w:rsid w:val="00CD4199"/>
    <w:rsid w:val="00CD42B8"/>
    <w:rsid w:val="00CD7684"/>
    <w:rsid w:val="00CF0C83"/>
    <w:rsid w:val="00CF1727"/>
    <w:rsid w:val="00CF3DB6"/>
    <w:rsid w:val="00D0221A"/>
    <w:rsid w:val="00D03EFA"/>
    <w:rsid w:val="00D1473A"/>
    <w:rsid w:val="00D16887"/>
    <w:rsid w:val="00D210E0"/>
    <w:rsid w:val="00D357E9"/>
    <w:rsid w:val="00D363E7"/>
    <w:rsid w:val="00D60351"/>
    <w:rsid w:val="00D643B3"/>
    <w:rsid w:val="00D675FE"/>
    <w:rsid w:val="00D73B96"/>
    <w:rsid w:val="00D80724"/>
    <w:rsid w:val="00D86265"/>
    <w:rsid w:val="00D867F1"/>
    <w:rsid w:val="00D90178"/>
    <w:rsid w:val="00D90551"/>
    <w:rsid w:val="00DA518B"/>
    <w:rsid w:val="00DA7D57"/>
    <w:rsid w:val="00DD2C7F"/>
    <w:rsid w:val="00DD3AF8"/>
    <w:rsid w:val="00E00FDA"/>
    <w:rsid w:val="00E02D33"/>
    <w:rsid w:val="00E0322A"/>
    <w:rsid w:val="00E14CB5"/>
    <w:rsid w:val="00E40453"/>
    <w:rsid w:val="00E44A11"/>
    <w:rsid w:val="00E56345"/>
    <w:rsid w:val="00E60FE5"/>
    <w:rsid w:val="00E62A28"/>
    <w:rsid w:val="00E67003"/>
    <w:rsid w:val="00E73EF0"/>
    <w:rsid w:val="00E80F8E"/>
    <w:rsid w:val="00E85651"/>
    <w:rsid w:val="00E9589A"/>
    <w:rsid w:val="00EA0453"/>
    <w:rsid w:val="00EA5A5B"/>
    <w:rsid w:val="00EC793F"/>
    <w:rsid w:val="00ED2F53"/>
    <w:rsid w:val="00ED448B"/>
    <w:rsid w:val="00EE3ED8"/>
    <w:rsid w:val="00F04AFE"/>
    <w:rsid w:val="00F1211A"/>
    <w:rsid w:val="00F40B23"/>
    <w:rsid w:val="00F44C9D"/>
    <w:rsid w:val="00F45492"/>
    <w:rsid w:val="00F479A5"/>
    <w:rsid w:val="00F51E53"/>
    <w:rsid w:val="00F62737"/>
    <w:rsid w:val="00F62C2B"/>
    <w:rsid w:val="00F812B7"/>
    <w:rsid w:val="00F812DD"/>
    <w:rsid w:val="00F84623"/>
    <w:rsid w:val="00F86615"/>
    <w:rsid w:val="00FA0856"/>
    <w:rsid w:val="00FC697E"/>
    <w:rsid w:val="00FE14D8"/>
    <w:rsid w:val="00FF2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00B723"/>
  <w14:defaultImageDpi w14:val="96"/>
  <w15:docId w15:val="{31038ED4-F032-4274-AF4A-B29B6F26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Verdana"/>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Times New Roman"/>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05C09"/>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479A5"/>
    <w:rPr>
      <w:rFonts w:cs="Times New Roman"/>
      <w:color w:val="0563C1" w:themeColor="hyperlink"/>
      <w:u w:val="single"/>
    </w:rPr>
  </w:style>
  <w:style w:type="character" w:customStyle="1" w:styleId="Onopgelostemelding1">
    <w:name w:val="Onopgeloste melding1"/>
    <w:basedOn w:val="Standaardalinea-lettertype"/>
    <w:uiPriority w:val="99"/>
    <w:semiHidden/>
    <w:unhideWhenUsed/>
    <w:rsid w:val="00F479A5"/>
    <w:rPr>
      <w:rFonts w:cs="Times New Roman"/>
      <w:color w:val="605E5C"/>
      <w:shd w:val="clear" w:color="auto" w:fill="E1DFDD"/>
    </w:rPr>
  </w:style>
  <w:style w:type="paragraph" w:styleId="Koptekst">
    <w:name w:val="header"/>
    <w:basedOn w:val="Standaard"/>
    <w:link w:val="KoptekstChar"/>
    <w:uiPriority w:val="99"/>
    <w:unhideWhenUsed/>
    <w:rsid w:val="00DD3A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DD3AF8"/>
    <w:rPr>
      <w:rFonts w:cs="Times New Roman"/>
    </w:rPr>
  </w:style>
  <w:style w:type="paragraph" w:styleId="Voettekst">
    <w:name w:val="footer"/>
    <w:basedOn w:val="Standaard"/>
    <w:link w:val="VoettekstChar"/>
    <w:uiPriority w:val="99"/>
    <w:unhideWhenUsed/>
    <w:rsid w:val="00DD3A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DD3AF8"/>
    <w:rPr>
      <w:rFonts w:cs="Times New Roman"/>
    </w:rPr>
  </w:style>
  <w:style w:type="paragraph" w:styleId="Lijstalinea">
    <w:name w:val="List Paragraph"/>
    <w:basedOn w:val="Standaard"/>
    <w:uiPriority w:val="34"/>
    <w:qFormat/>
    <w:rsid w:val="00BF0857"/>
    <w:pPr>
      <w:ind w:left="720"/>
      <w:contextualSpacing/>
    </w:pPr>
  </w:style>
  <w:style w:type="character" w:styleId="Onopgelostemelding">
    <w:name w:val="Unresolved Mention"/>
    <w:basedOn w:val="Standaardalinea-lettertype"/>
    <w:uiPriority w:val="99"/>
    <w:semiHidden/>
    <w:unhideWhenUsed/>
    <w:rsid w:val="008E10E4"/>
    <w:rPr>
      <w:color w:val="605E5C"/>
      <w:shd w:val="clear" w:color="auto" w:fill="E1DFDD"/>
    </w:rPr>
  </w:style>
  <w:style w:type="paragraph" w:styleId="Normaalweb">
    <w:name w:val="Normal (Web)"/>
    <w:basedOn w:val="Standaard"/>
    <w:uiPriority w:val="99"/>
    <w:semiHidden/>
    <w:unhideWhenUsed/>
    <w:rsid w:val="002906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33728">
      <w:marLeft w:val="0"/>
      <w:marRight w:val="0"/>
      <w:marTop w:val="0"/>
      <w:marBottom w:val="0"/>
      <w:divBdr>
        <w:top w:val="none" w:sz="0" w:space="0" w:color="auto"/>
        <w:left w:val="none" w:sz="0" w:space="0" w:color="auto"/>
        <w:bottom w:val="none" w:sz="0" w:space="0" w:color="auto"/>
        <w:right w:val="none" w:sz="0" w:space="0" w:color="auto"/>
      </w:divBdr>
    </w:div>
    <w:div w:id="197933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ericbroeders.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ricbroeders.nl" TargetMode="External"/><Relationship Id="rId4" Type="http://schemas.openxmlformats.org/officeDocument/2006/relationships/webSettings" Target="webSettings.xml"/><Relationship Id="rId9" Type="http://schemas.openxmlformats.org/officeDocument/2006/relationships/hyperlink" Target="http://www.ericbroeders.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1379</Words>
  <Characters>8681</Characters>
  <Application>Microsoft Office Word</Application>
  <DocSecurity>0</DocSecurity>
  <Lines>321</Lines>
  <Paragraphs>245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Broeders</dc:creator>
  <cp:keywords/>
  <dc:description/>
  <cp:lastModifiedBy>Eric Broeders</cp:lastModifiedBy>
  <cp:revision>5</cp:revision>
  <cp:lastPrinted>2025-12-20T17:21:00Z</cp:lastPrinted>
  <dcterms:created xsi:type="dcterms:W3CDTF">2026-02-20T14:38:00Z</dcterms:created>
  <dcterms:modified xsi:type="dcterms:W3CDTF">2026-02-20T14:52:00Z</dcterms:modified>
</cp:coreProperties>
</file>